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24" w:rsidRDefault="00AA2D24">
      <w:pPr>
        <w:pStyle w:val="1"/>
        <w:jc w:val="center"/>
        <w:rPr>
          <w:rFonts w:ascii="Times New Roman" w:hAnsi="Times New Roman"/>
          <w:sz w:val="72"/>
        </w:rPr>
      </w:pPr>
      <w:bookmarkStart w:id="0" w:name="_top"/>
      <w:bookmarkEnd w:id="0"/>
    </w:p>
    <w:p w:rsidR="00AA2D24" w:rsidRDefault="00AA2D24">
      <w:pPr>
        <w:pStyle w:val="1"/>
        <w:jc w:val="center"/>
        <w:rPr>
          <w:rFonts w:ascii="Times New Roman" w:hAnsi="Times New Roman"/>
          <w:sz w:val="72"/>
        </w:rPr>
      </w:pPr>
    </w:p>
    <w:p w:rsidR="00AA2D24" w:rsidRDefault="00AA2D24">
      <w:pPr>
        <w:pStyle w:val="1"/>
        <w:jc w:val="center"/>
        <w:rPr>
          <w:rFonts w:ascii="Times New Roman" w:hAnsi="Times New Roman"/>
          <w:sz w:val="72"/>
        </w:rPr>
      </w:pPr>
    </w:p>
    <w:p w:rsidR="00AA2D24" w:rsidRPr="00965C82" w:rsidRDefault="00AA2D24" w:rsidP="00965C82">
      <w:pPr>
        <w:ind w:right="-7"/>
        <w:jc w:val="center"/>
        <w:rPr>
          <w:b/>
          <w:bCs/>
          <w:sz w:val="56"/>
        </w:rPr>
      </w:pPr>
      <w:r w:rsidRPr="00965C82">
        <w:rPr>
          <w:b/>
          <w:bCs/>
          <w:sz w:val="56"/>
        </w:rPr>
        <w:t>К</w:t>
      </w:r>
      <w:r w:rsidR="00C54DED">
        <w:rPr>
          <w:b/>
          <w:bCs/>
          <w:sz w:val="56"/>
        </w:rPr>
        <w:t>ОНВЕРТО</w:t>
      </w:r>
      <w:r w:rsidR="00AF3221">
        <w:rPr>
          <w:b/>
          <w:bCs/>
          <w:sz w:val="56"/>
        </w:rPr>
        <w:t>Р</w:t>
      </w:r>
      <w:r w:rsidRPr="00965C82">
        <w:rPr>
          <w:b/>
          <w:bCs/>
          <w:sz w:val="56"/>
        </w:rPr>
        <w:t xml:space="preserve"> </w:t>
      </w:r>
    </w:p>
    <w:p w:rsidR="00AA2D24" w:rsidRPr="00A96AD2" w:rsidRDefault="00AF3221" w:rsidP="00965C82">
      <w:pPr>
        <w:ind w:right="-7"/>
        <w:jc w:val="center"/>
        <w:rPr>
          <w:b/>
          <w:bCs/>
          <w:sz w:val="40"/>
          <w:szCs w:val="40"/>
        </w:rPr>
      </w:pPr>
      <w:r w:rsidRPr="00772531">
        <w:rPr>
          <w:b/>
          <w:bCs/>
          <w:sz w:val="40"/>
          <w:szCs w:val="40"/>
          <w:lang w:val="en-US"/>
        </w:rPr>
        <w:t>DC</w:t>
      </w:r>
      <w:r w:rsidRPr="00772531">
        <w:rPr>
          <w:b/>
          <w:bCs/>
          <w:sz w:val="40"/>
          <w:szCs w:val="40"/>
        </w:rPr>
        <w:t>/</w:t>
      </w:r>
      <w:r w:rsidRPr="00772531">
        <w:rPr>
          <w:b/>
          <w:bCs/>
          <w:sz w:val="40"/>
          <w:szCs w:val="40"/>
          <w:lang w:val="en-US"/>
        </w:rPr>
        <w:t>DC</w:t>
      </w:r>
      <w:r w:rsidR="00610D0F" w:rsidRPr="00772531">
        <w:rPr>
          <w:b/>
          <w:bCs/>
          <w:sz w:val="40"/>
          <w:szCs w:val="40"/>
        </w:rPr>
        <w:t>-</w:t>
      </w:r>
      <w:r w:rsidR="002634F4" w:rsidRPr="00772531">
        <w:rPr>
          <w:b/>
          <w:bCs/>
          <w:sz w:val="40"/>
          <w:szCs w:val="40"/>
        </w:rPr>
        <w:t>24</w:t>
      </w:r>
      <w:r w:rsidR="000450E2">
        <w:rPr>
          <w:b/>
          <w:bCs/>
          <w:sz w:val="40"/>
          <w:szCs w:val="40"/>
        </w:rPr>
        <w:t>/12</w:t>
      </w:r>
      <w:r w:rsidR="00534559" w:rsidRPr="00772531">
        <w:rPr>
          <w:b/>
          <w:bCs/>
          <w:sz w:val="40"/>
          <w:szCs w:val="40"/>
        </w:rPr>
        <w:t>В-</w:t>
      </w:r>
      <w:r w:rsidR="000450E2">
        <w:rPr>
          <w:b/>
          <w:bCs/>
          <w:sz w:val="40"/>
          <w:szCs w:val="40"/>
        </w:rPr>
        <w:t>20</w:t>
      </w:r>
      <w:r w:rsidR="00772531" w:rsidRPr="00772531">
        <w:rPr>
          <w:b/>
          <w:bCs/>
          <w:sz w:val="40"/>
          <w:szCs w:val="40"/>
        </w:rPr>
        <w:t>А</w:t>
      </w:r>
      <w:r w:rsidR="00C9275B">
        <w:rPr>
          <w:b/>
          <w:bCs/>
          <w:sz w:val="40"/>
          <w:szCs w:val="40"/>
        </w:rPr>
        <w:t>-1</w:t>
      </w:r>
      <w:r w:rsidR="00C9275B">
        <w:rPr>
          <w:b/>
          <w:bCs/>
          <w:sz w:val="40"/>
          <w:szCs w:val="40"/>
          <w:lang w:val="en-US"/>
        </w:rPr>
        <w:t>U</w:t>
      </w:r>
    </w:p>
    <w:p w:rsidR="00E2608C" w:rsidRPr="00C9275B" w:rsidRDefault="00E2608C" w:rsidP="00965C82">
      <w:pPr>
        <w:ind w:right="-7"/>
        <w:jc w:val="center"/>
        <w:rPr>
          <w:b/>
          <w:bCs/>
          <w:sz w:val="40"/>
          <w:szCs w:val="40"/>
        </w:rPr>
      </w:pPr>
      <w:r w:rsidRPr="00772531">
        <w:rPr>
          <w:b/>
          <w:bCs/>
          <w:sz w:val="40"/>
          <w:szCs w:val="40"/>
          <w:lang w:val="en-US"/>
        </w:rPr>
        <w:t>DC</w:t>
      </w:r>
      <w:r w:rsidRPr="00772531">
        <w:rPr>
          <w:b/>
          <w:bCs/>
          <w:sz w:val="40"/>
          <w:szCs w:val="40"/>
        </w:rPr>
        <w:t>/</w:t>
      </w:r>
      <w:r w:rsidRPr="00772531">
        <w:rPr>
          <w:b/>
          <w:bCs/>
          <w:sz w:val="40"/>
          <w:szCs w:val="40"/>
          <w:lang w:val="en-US"/>
        </w:rPr>
        <w:t>DC</w:t>
      </w:r>
      <w:r w:rsidRPr="00772531">
        <w:rPr>
          <w:b/>
          <w:bCs/>
          <w:sz w:val="40"/>
          <w:szCs w:val="40"/>
        </w:rPr>
        <w:t>-24/48В-</w:t>
      </w:r>
      <w:r>
        <w:rPr>
          <w:b/>
          <w:bCs/>
          <w:sz w:val="40"/>
          <w:szCs w:val="40"/>
        </w:rPr>
        <w:t>5</w:t>
      </w:r>
      <w:r w:rsidRPr="00772531">
        <w:rPr>
          <w:b/>
          <w:bCs/>
          <w:sz w:val="40"/>
          <w:szCs w:val="40"/>
        </w:rPr>
        <w:t>А</w:t>
      </w:r>
      <w:r w:rsidRPr="00C9275B">
        <w:rPr>
          <w:b/>
          <w:bCs/>
          <w:sz w:val="40"/>
          <w:szCs w:val="40"/>
        </w:rPr>
        <w:t>-1</w:t>
      </w:r>
      <w:r>
        <w:rPr>
          <w:b/>
          <w:bCs/>
          <w:sz w:val="40"/>
          <w:szCs w:val="40"/>
          <w:lang w:val="en-US"/>
        </w:rPr>
        <w:t>U</w:t>
      </w:r>
    </w:p>
    <w:p w:rsidR="000450E2" w:rsidRPr="00A96AD2" w:rsidRDefault="000450E2" w:rsidP="000450E2">
      <w:pPr>
        <w:ind w:right="-7"/>
        <w:jc w:val="center"/>
        <w:rPr>
          <w:b/>
          <w:bCs/>
          <w:sz w:val="40"/>
          <w:szCs w:val="40"/>
        </w:rPr>
      </w:pPr>
      <w:r w:rsidRPr="00772531">
        <w:rPr>
          <w:b/>
          <w:bCs/>
          <w:sz w:val="40"/>
          <w:szCs w:val="40"/>
          <w:lang w:val="en-US"/>
        </w:rPr>
        <w:t>DC</w:t>
      </w:r>
      <w:r w:rsidRPr="00772531">
        <w:rPr>
          <w:b/>
          <w:bCs/>
          <w:sz w:val="40"/>
          <w:szCs w:val="40"/>
        </w:rPr>
        <w:t>/</w:t>
      </w:r>
      <w:r w:rsidRPr="00772531">
        <w:rPr>
          <w:b/>
          <w:bCs/>
          <w:sz w:val="40"/>
          <w:szCs w:val="40"/>
          <w:lang w:val="en-US"/>
        </w:rPr>
        <w:t>DC</w:t>
      </w:r>
      <w:r w:rsidRPr="00772531">
        <w:rPr>
          <w:b/>
          <w:bCs/>
          <w:sz w:val="40"/>
          <w:szCs w:val="40"/>
        </w:rPr>
        <w:t>-24/48В-</w:t>
      </w:r>
      <w:r>
        <w:rPr>
          <w:b/>
          <w:bCs/>
          <w:sz w:val="40"/>
          <w:szCs w:val="40"/>
        </w:rPr>
        <w:t>10</w:t>
      </w:r>
      <w:r w:rsidRPr="00772531">
        <w:rPr>
          <w:b/>
          <w:bCs/>
          <w:sz w:val="40"/>
          <w:szCs w:val="40"/>
        </w:rPr>
        <w:t>А</w:t>
      </w:r>
      <w:r w:rsidR="00C9275B" w:rsidRPr="00C9275B">
        <w:rPr>
          <w:b/>
          <w:bCs/>
          <w:sz w:val="40"/>
          <w:szCs w:val="40"/>
        </w:rPr>
        <w:t>-1</w:t>
      </w:r>
      <w:r w:rsidR="00C9275B">
        <w:rPr>
          <w:b/>
          <w:bCs/>
          <w:sz w:val="40"/>
          <w:szCs w:val="40"/>
          <w:lang w:val="en-US"/>
        </w:rPr>
        <w:t>U</w:t>
      </w:r>
    </w:p>
    <w:p w:rsidR="00A96AD2" w:rsidRPr="00A96AD2" w:rsidRDefault="00A96AD2" w:rsidP="00A96AD2">
      <w:pPr>
        <w:ind w:right="-7"/>
        <w:jc w:val="center"/>
        <w:rPr>
          <w:b/>
          <w:bCs/>
          <w:sz w:val="40"/>
          <w:szCs w:val="40"/>
        </w:rPr>
      </w:pPr>
      <w:r w:rsidRPr="00772531">
        <w:rPr>
          <w:b/>
          <w:bCs/>
          <w:sz w:val="40"/>
          <w:szCs w:val="40"/>
          <w:lang w:val="en-US"/>
        </w:rPr>
        <w:t>DC</w:t>
      </w:r>
      <w:r w:rsidRPr="00772531">
        <w:rPr>
          <w:b/>
          <w:bCs/>
          <w:sz w:val="40"/>
          <w:szCs w:val="40"/>
        </w:rPr>
        <w:t>/</w:t>
      </w:r>
      <w:r w:rsidRPr="00772531">
        <w:rPr>
          <w:b/>
          <w:bCs/>
          <w:sz w:val="40"/>
          <w:szCs w:val="40"/>
          <w:lang w:val="en-US"/>
        </w:rPr>
        <w:t>DC</w:t>
      </w:r>
      <w:r>
        <w:rPr>
          <w:b/>
          <w:bCs/>
          <w:sz w:val="40"/>
          <w:szCs w:val="40"/>
        </w:rPr>
        <w:t>-24/60</w:t>
      </w:r>
      <w:r w:rsidRPr="00772531">
        <w:rPr>
          <w:b/>
          <w:bCs/>
          <w:sz w:val="40"/>
          <w:szCs w:val="40"/>
        </w:rPr>
        <w:t>В-</w:t>
      </w:r>
      <w:r>
        <w:rPr>
          <w:b/>
          <w:bCs/>
          <w:sz w:val="40"/>
          <w:szCs w:val="40"/>
        </w:rPr>
        <w:t>5</w:t>
      </w:r>
      <w:r w:rsidRPr="00772531">
        <w:rPr>
          <w:b/>
          <w:bCs/>
          <w:sz w:val="40"/>
          <w:szCs w:val="40"/>
        </w:rPr>
        <w:t>А</w:t>
      </w:r>
      <w:r w:rsidRPr="00174FF2">
        <w:rPr>
          <w:b/>
          <w:bCs/>
          <w:sz w:val="40"/>
          <w:szCs w:val="40"/>
        </w:rPr>
        <w:t>-1</w:t>
      </w:r>
      <w:r>
        <w:rPr>
          <w:b/>
          <w:bCs/>
          <w:sz w:val="40"/>
          <w:szCs w:val="40"/>
          <w:lang w:val="en-US"/>
        </w:rPr>
        <w:t>U</w:t>
      </w:r>
    </w:p>
    <w:p w:rsidR="00B40842" w:rsidRPr="00174FF2" w:rsidRDefault="00B40842" w:rsidP="00B40842">
      <w:pPr>
        <w:ind w:right="-7"/>
        <w:jc w:val="center"/>
        <w:rPr>
          <w:b/>
          <w:bCs/>
          <w:sz w:val="40"/>
          <w:szCs w:val="40"/>
        </w:rPr>
      </w:pPr>
      <w:r w:rsidRPr="00772531">
        <w:rPr>
          <w:b/>
          <w:bCs/>
          <w:sz w:val="40"/>
          <w:szCs w:val="40"/>
          <w:lang w:val="en-US"/>
        </w:rPr>
        <w:t>DC</w:t>
      </w:r>
      <w:r w:rsidRPr="00772531">
        <w:rPr>
          <w:b/>
          <w:bCs/>
          <w:sz w:val="40"/>
          <w:szCs w:val="40"/>
        </w:rPr>
        <w:t>/</w:t>
      </w:r>
      <w:r w:rsidRPr="00772531">
        <w:rPr>
          <w:b/>
          <w:bCs/>
          <w:sz w:val="40"/>
          <w:szCs w:val="40"/>
          <w:lang w:val="en-US"/>
        </w:rPr>
        <w:t>DC</w:t>
      </w:r>
      <w:r>
        <w:rPr>
          <w:b/>
          <w:bCs/>
          <w:sz w:val="40"/>
          <w:szCs w:val="40"/>
        </w:rPr>
        <w:t>-24/60</w:t>
      </w:r>
      <w:r w:rsidRPr="00772531">
        <w:rPr>
          <w:b/>
          <w:bCs/>
          <w:sz w:val="40"/>
          <w:szCs w:val="40"/>
        </w:rPr>
        <w:t>В-</w:t>
      </w:r>
      <w:r>
        <w:rPr>
          <w:b/>
          <w:bCs/>
          <w:sz w:val="40"/>
          <w:szCs w:val="40"/>
        </w:rPr>
        <w:t>10</w:t>
      </w:r>
      <w:r w:rsidRPr="00772531">
        <w:rPr>
          <w:b/>
          <w:bCs/>
          <w:sz w:val="40"/>
          <w:szCs w:val="40"/>
        </w:rPr>
        <w:t>А</w:t>
      </w:r>
      <w:r w:rsidR="00C9275B" w:rsidRPr="00174FF2">
        <w:rPr>
          <w:b/>
          <w:bCs/>
          <w:sz w:val="40"/>
          <w:szCs w:val="40"/>
        </w:rPr>
        <w:t>-1</w:t>
      </w:r>
      <w:r w:rsidR="00C9275B">
        <w:rPr>
          <w:b/>
          <w:bCs/>
          <w:sz w:val="40"/>
          <w:szCs w:val="40"/>
          <w:lang w:val="en-US"/>
        </w:rPr>
        <w:t>U</w:t>
      </w:r>
    </w:p>
    <w:p w:rsidR="00AA2D24" w:rsidRDefault="00AA2D24">
      <w:pPr>
        <w:widowControl w:val="0"/>
        <w:tabs>
          <w:tab w:val="left" w:pos="8222"/>
        </w:tabs>
        <w:ind w:right="-7"/>
        <w:jc w:val="center"/>
        <w:rPr>
          <w:b/>
          <w:sz w:val="56"/>
        </w:rPr>
      </w:pPr>
    </w:p>
    <w:p w:rsidR="00AA2D24" w:rsidRDefault="00AA2D24">
      <w:pPr>
        <w:widowControl w:val="0"/>
        <w:tabs>
          <w:tab w:val="left" w:pos="8222"/>
        </w:tabs>
        <w:ind w:right="-7"/>
        <w:jc w:val="center"/>
        <w:rPr>
          <w:b/>
          <w:sz w:val="56"/>
        </w:rPr>
      </w:pPr>
    </w:p>
    <w:p w:rsidR="00850142" w:rsidRPr="00C9275B" w:rsidRDefault="00850142">
      <w:pPr>
        <w:widowControl w:val="0"/>
        <w:tabs>
          <w:tab w:val="left" w:pos="8222"/>
        </w:tabs>
        <w:ind w:right="-7"/>
        <w:jc w:val="center"/>
        <w:rPr>
          <w:b/>
          <w:sz w:val="40"/>
          <w:szCs w:val="40"/>
        </w:rPr>
      </w:pPr>
      <w:r w:rsidRPr="00C9275B">
        <w:rPr>
          <w:b/>
          <w:sz w:val="40"/>
          <w:szCs w:val="40"/>
        </w:rPr>
        <w:t xml:space="preserve">Техническое описание </w:t>
      </w:r>
    </w:p>
    <w:p w:rsidR="00AA2D24" w:rsidRDefault="00AA2D24">
      <w:pPr>
        <w:widowControl w:val="0"/>
        <w:tabs>
          <w:tab w:val="left" w:pos="8222"/>
        </w:tabs>
        <w:ind w:right="-7"/>
        <w:jc w:val="center"/>
        <w:rPr>
          <w:b/>
          <w:sz w:val="56"/>
        </w:rPr>
      </w:pPr>
    </w:p>
    <w:p w:rsidR="00AA2D24" w:rsidRDefault="00AA2D24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0C1C80" w:rsidRDefault="000C1C80">
      <w:pPr>
        <w:widowControl w:val="0"/>
        <w:tabs>
          <w:tab w:val="left" w:pos="8222"/>
        </w:tabs>
        <w:ind w:right="-7"/>
        <w:jc w:val="center"/>
        <w:rPr>
          <w:b/>
          <w:sz w:val="48"/>
        </w:rPr>
      </w:pPr>
    </w:p>
    <w:p w:rsidR="00AA2D24" w:rsidRDefault="00AA2D24">
      <w:pPr>
        <w:widowControl w:val="0"/>
        <w:tabs>
          <w:tab w:val="left" w:pos="8222"/>
        </w:tabs>
        <w:ind w:right="-7"/>
        <w:rPr>
          <w:sz w:val="24"/>
        </w:rPr>
      </w:pPr>
    </w:p>
    <w:p w:rsidR="000C1C80" w:rsidRDefault="000C1C80" w:rsidP="000C1C80">
      <w:pPr>
        <w:pStyle w:val="a9"/>
        <w:jc w:val="center"/>
        <w:rPr>
          <w:rFonts w:ascii="Tms Rmn" w:hAnsi="Tms Rmn"/>
          <w:sz w:val="24"/>
        </w:rPr>
      </w:pPr>
    </w:p>
    <w:p w:rsidR="000C1C80" w:rsidRDefault="000C1C80" w:rsidP="000C1C80">
      <w:pPr>
        <w:pStyle w:val="a9"/>
        <w:jc w:val="center"/>
        <w:rPr>
          <w:rFonts w:asciiTheme="minorHAnsi" w:hAnsiTheme="minorHAnsi"/>
          <w:b/>
          <w:bCs/>
          <w:i/>
          <w:iCs/>
          <w:sz w:val="32"/>
        </w:rPr>
      </w:pPr>
      <w:r>
        <w:rPr>
          <w:rFonts w:ascii="Tms Rmn" w:hAnsi="Tms Rmn"/>
          <w:b/>
          <w:bCs/>
          <w:i/>
          <w:iCs/>
          <w:sz w:val="32"/>
        </w:rPr>
        <w:t>СОДЕРЖАНИЕ</w:t>
      </w:r>
    </w:p>
    <w:p w:rsidR="00FB63DE" w:rsidRPr="00FB63DE" w:rsidRDefault="00FB63DE" w:rsidP="000C1C80">
      <w:pPr>
        <w:pStyle w:val="a9"/>
        <w:jc w:val="center"/>
        <w:rPr>
          <w:rFonts w:asciiTheme="minorHAnsi" w:hAnsiTheme="minorHAnsi"/>
          <w:b/>
          <w:bCs/>
          <w:i/>
          <w:iCs/>
          <w:sz w:val="32"/>
        </w:rPr>
      </w:pPr>
    </w:p>
    <w:p w:rsidR="00747E0B" w:rsidRPr="00C9275B" w:rsidRDefault="000C1C80">
      <w:pPr>
        <w:pStyle w:val="10"/>
        <w:rPr>
          <w:rFonts w:ascii="Times New Roman" w:eastAsiaTheme="minorEastAsia" w:hAnsi="Times New Roman"/>
          <w:b w:val="0"/>
          <w:caps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98501230" w:history="1">
        <w:r w:rsidR="00747E0B" w:rsidRPr="00C9275B">
          <w:rPr>
            <w:rStyle w:val="af"/>
            <w:rFonts w:ascii="Times New Roman" w:hAnsi="Times New Roman"/>
            <w:b w:val="0"/>
            <w:caps/>
            <w:noProof/>
          </w:rPr>
          <w:t>1. Назначение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tab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begin"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instrText xml:space="preserve"> PAGEREF _Toc298501230 \h </w:instrTex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separate"/>
        </w:r>
        <w:r w:rsidR="009067B5" w:rsidRPr="00C9275B">
          <w:rPr>
            <w:rFonts w:ascii="Times New Roman" w:hAnsi="Times New Roman"/>
            <w:b w:val="0"/>
            <w:caps/>
            <w:noProof/>
            <w:webHidden/>
          </w:rPr>
          <w:t>3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end"/>
        </w:r>
      </w:hyperlink>
    </w:p>
    <w:p w:rsidR="00747E0B" w:rsidRPr="00C9275B" w:rsidRDefault="00877C15">
      <w:pPr>
        <w:pStyle w:val="10"/>
        <w:rPr>
          <w:rFonts w:ascii="Times New Roman" w:eastAsiaTheme="minorEastAsia" w:hAnsi="Times New Roman"/>
          <w:b w:val="0"/>
          <w:caps/>
          <w:noProof/>
          <w:kern w:val="0"/>
          <w:sz w:val="22"/>
          <w:szCs w:val="22"/>
        </w:rPr>
      </w:pPr>
      <w:hyperlink w:anchor="_Toc298501231" w:history="1">
        <w:r w:rsidR="00747E0B" w:rsidRPr="00C9275B">
          <w:rPr>
            <w:rStyle w:val="af"/>
            <w:rFonts w:ascii="Times New Roman" w:hAnsi="Times New Roman"/>
            <w:b w:val="0"/>
            <w:caps/>
            <w:noProof/>
          </w:rPr>
          <w:t>2. Технические  характеристики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tab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begin"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instrText xml:space="preserve"> PAGEREF _Toc298501231 \h </w:instrTex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separate"/>
        </w:r>
        <w:r w:rsidR="009067B5" w:rsidRPr="00C9275B">
          <w:rPr>
            <w:rFonts w:ascii="Times New Roman" w:hAnsi="Times New Roman"/>
            <w:b w:val="0"/>
            <w:caps/>
            <w:noProof/>
            <w:webHidden/>
          </w:rPr>
          <w:t>3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end"/>
        </w:r>
      </w:hyperlink>
    </w:p>
    <w:p w:rsidR="00747E0B" w:rsidRPr="00C9275B" w:rsidRDefault="00877C15">
      <w:pPr>
        <w:pStyle w:val="10"/>
        <w:rPr>
          <w:rFonts w:ascii="Times New Roman" w:eastAsiaTheme="minorEastAsia" w:hAnsi="Times New Roman"/>
          <w:b w:val="0"/>
          <w:caps/>
          <w:noProof/>
          <w:kern w:val="0"/>
          <w:sz w:val="22"/>
          <w:szCs w:val="22"/>
        </w:rPr>
      </w:pPr>
      <w:hyperlink w:anchor="_Toc298501232" w:history="1">
        <w:r w:rsidR="00747E0B" w:rsidRPr="00C9275B">
          <w:rPr>
            <w:rStyle w:val="af"/>
            <w:rFonts w:ascii="Times New Roman" w:hAnsi="Times New Roman"/>
            <w:b w:val="0"/>
            <w:caps/>
            <w:noProof/>
          </w:rPr>
          <w:t>3.Принцип работы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tab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begin"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instrText xml:space="preserve"> PAGEREF _Toc298501232 \h </w:instrTex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separate"/>
        </w:r>
        <w:r w:rsidR="009067B5" w:rsidRPr="00C9275B">
          <w:rPr>
            <w:rFonts w:ascii="Times New Roman" w:hAnsi="Times New Roman"/>
            <w:b w:val="0"/>
            <w:caps/>
            <w:noProof/>
            <w:webHidden/>
          </w:rPr>
          <w:t>4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end"/>
        </w:r>
      </w:hyperlink>
    </w:p>
    <w:p w:rsidR="00747E0B" w:rsidRPr="00C9275B" w:rsidRDefault="00877C15">
      <w:pPr>
        <w:pStyle w:val="10"/>
        <w:rPr>
          <w:rFonts w:ascii="Times New Roman" w:eastAsiaTheme="minorEastAsia" w:hAnsi="Times New Roman"/>
          <w:b w:val="0"/>
          <w:caps/>
          <w:noProof/>
          <w:kern w:val="0"/>
          <w:sz w:val="22"/>
          <w:szCs w:val="22"/>
        </w:rPr>
      </w:pPr>
      <w:hyperlink w:anchor="_Toc298501233" w:history="1">
        <w:r w:rsidR="00747E0B" w:rsidRPr="00C9275B">
          <w:rPr>
            <w:rStyle w:val="af"/>
            <w:rFonts w:ascii="Times New Roman" w:hAnsi="Times New Roman"/>
            <w:b w:val="0"/>
            <w:caps/>
            <w:noProof/>
          </w:rPr>
          <w:t>4. Меры безопасности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tab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begin"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instrText xml:space="preserve"> PAGEREF _Toc298501233 \h </w:instrTex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separate"/>
        </w:r>
        <w:r w:rsidR="009067B5" w:rsidRPr="00C9275B">
          <w:rPr>
            <w:rFonts w:ascii="Times New Roman" w:hAnsi="Times New Roman"/>
            <w:b w:val="0"/>
            <w:caps/>
            <w:noProof/>
            <w:webHidden/>
          </w:rPr>
          <w:t>6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end"/>
        </w:r>
      </w:hyperlink>
    </w:p>
    <w:p w:rsidR="00747E0B" w:rsidRPr="00C9275B" w:rsidRDefault="00877C15">
      <w:pPr>
        <w:pStyle w:val="10"/>
        <w:rPr>
          <w:rFonts w:ascii="Times New Roman" w:eastAsiaTheme="minorEastAsia" w:hAnsi="Times New Roman"/>
          <w:b w:val="0"/>
          <w:caps/>
          <w:noProof/>
          <w:kern w:val="0"/>
          <w:sz w:val="22"/>
          <w:szCs w:val="22"/>
        </w:rPr>
      </w:pPr>
      <w:hyperlink w:anchor="_Toc298501234" w:history="1">
        <w:r w:rsidR="00747E0B" w:rsidRPr="00C9275B">
          <w:rPr>
            <w:rStyle w:val="af"/>
            <w:rFonts w:ascii="Times New Roman" w:hAnsi="Times New Roman"/>
            <w:b w:val="0"/>
            <w:caps/>
            <w:noProof/>
          </w:rPr>
          <w:t xml:space="preserve">5. Подключение </w:t>
        </w:r>
        <w:r w:rsidR="00C54DED" w:rsidRPr="00C9275B">
          <w:rPr>
            <w:rStyle w:val="af"/>
            <w:rFonts w:ascii="Times New Roman" w:hAnsi="Times New Roman"/>
            <w:b w:val="0"/>
            <w:caps/>
            <w:noProof/>
          </w:rPr>
          <w:t>конвертор</w:t>
        </w:r>
        <w:r w:rsidR="00747E0B" w:rsidRPr="00C9275B">
          <w:rPr>
            <w:rStyle w:val="af"/>
            <w:rFonts w:ascii="Times New Roman" w:hAnsi="Times New Roman"/>
            <w:b w:val="0"/>
            <w:caps/>
            <w:noProof/>
          </w:rPr>
          <w:t>а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tab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begin"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instrText xml:space="preserve"> PAGEREF _Toc298501234 \h </w:instrTex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separate"/>
        </w:r>
        <w:r w:rsidR="009067B5" w:rsidRPr="00C9275B">
          <w:rPr>
            <w:rFonts w:ascii="Times New Roman" w:hAnsi="Times New Roman"/>
            <w:b w:val="0"/>
            <w:caps/>
            <w:noProof/>
            <w:webHidden/>
          </w:rPr>
          <w:t>6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end"/>
        </w:r>
      </w:hyperlink>
    </w:p>
    <w:p w:rsidR="00747E0B" w:rsidRPr="00C9275B" w:rsidRDefault="00877C15">
      <w:pPr>
        <w:pStyle w:val="10"/>
        <w:rPr>
          <w:rFonts w:ascii="Times New Roman" w:eastAsiaTheme="minorEastAsia" w:hAnsi="Times New Roman"/>
          <w:b w:val="0"/>
          <w:caps/>
          <w:noProof/>
          <w:kern w:val="0"/>
          <w:sz w:val="22"/>
          <w:szCs w:val="22"/>
        </w:rPr>
      </w:pPr>
      <w:hyperlink w:anchor="_Toc298501235" w:history="1">
        <w:r w:rsidR="00747E0B" w:rsidRPr="00C9275B">
          <w:rPr>
            <w:rStyle w:val="af"/>
            <w:rFonts w:ascii="Times New Roman" w:hAnsi="Times New Roman"/>
            <w:b w:val="0"/>
            <w:caps/>
            <w:noProof/>
          </w:rPr>
          <w:t>6.Правила эксплуатации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tab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begin"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instrText xml:space="preserve"> PAGEREF _Toc298501235 \h </w:instrTex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separate"/>
        </w:r>
        <w:r w:rsidR="009067B5" w:rsidRPr="00C9275B">
          <w:rPr>
            <w:rFonts w:ascii="Times New Roman" w:hAnsi="Times New Roman"/>
            <w:b w:val="0"/>
            <w:caps/>
            <w:noProof/>
            <w:webHidden/>
          </w:rPr>
          <w:t>6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end"/>
        </w:r>
      </w:hyperlink>
    </w:p>
    <w:p w:rsidR="00747E0B" w:rsidRDefault="00877C15">
      <w:pPr>
        <w:pStyle w:val="1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298501236" w:history="1">
        <w:r w:rsidR="00747E0B" w:rsidRPr="00C9275B">
          <w:rPr>
            <w:rStyle w:val="af"/>
            <w:rFonts w:ascii="Times New Roman" w:hAnsi="Times New Roman"/>
            <w:b w:val="0"/>
            <w:caps/>
            <w:noProof/>
          </w:rPr>
          <w:t>7.Возможные неисправности и методы их устранения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tab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begin"/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instrText xml:space="preserve"> PAGEREF _Toc298501236 \h </w:instrTex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separate"/>
        </w:r>
        <w:r w:rsidR="009067B5" w:rsidRPr="00C9275B">
          <w:rPr>
            <w:rFonts w:ascii="Times New Roman" w:hAnsi="Times New Roman"/>
            <w:b w:val="0"/>
            <w:caps/>
            <w:noProof/>
            <w:webHidden/>
          </w:rPr>
          <w:t>6</w:t>
        </w:r>
        <w:r w:rsidR="00747E0B" w:rsidRPr="00C9275B">
          <w:rPr>
            <w:rFonts w:ascii="Times New Roman" w:hAnsi="Times New Roman"/>
            <w:b w:val="0"/>
            <w:caps/>
            <w:noProof/>
            <w:webHidden/>
          </w:rPr>
          <w:fldChar w:fldCharType="end"/>
        </w:r>
      </w:hyperlink>
    </w:p>
    <w:p w:rsidR="00F47504" w:rsidRDefault="000C1C80" w:rsidP="000C1C80">
      <w:pPr>
        <w:pStyle w:val="a9"/>
        <w:jc w:val="center"/>
        <w:rPr>
          <w:sz w:val="24"/>
        </w:rPr>
      </w:pPr>
      <w:r>
        <w:rPr>
          <w:rFonts w:ascii="Arial" w:hAnsi="Arial"/>
          <w:kern w:val="28"/>
          <w:sz w:val="28"/>
        </w:rPr>
        <w:fldChar w:fldCharType="end"/>
      </w:r>
      <w:r w:rsidR="00AA2D24">
        <w:rPr>
          <w:rFonts w:ascii="Tms Rmn" w:hAnsi="Tms Rmn"/>
          <w:sz w:val="24"/>
        </w:rPr>
        <w:br w:type="page"/>
      </w:r>
    </w:p>
    <w:p w:rsidR="00AA2D24" w:rsidRDefault="00AA2D24" w:rsidP="004F6F3A">
      <w:pPr>
        <w:pStyle w:val="1"/>
      </w:pPr>
      <w:bookmarkStart w:id="1" w:name="_Toc209840519"/>
      <w:bookmarkStart w:id="2" w:name="_Toc298501230"/>
      <w:r>
        <w:lastRenderedPageBreak/>
        <w:t>1. Назначение</w:t>
      </w:r>
      <w:bookmarkEnd w:id="1"/>
      <w:bookmarkEnd w:id="2"/>
    </w:p>
    <w:p w:rsidR="00AA2D24" w:rsidRDefault="00AA2D24">
      <w:pPr>
        <w:widowControl w:val="0"/>
        <w:rPr>
          <w:sz w:val="28"/>
        </w:rPr>
      </w:pPr>
    </w:p>
    <w:p w:rsidR="00AA2D24" w:rsidRDefault="00C54DED">
      <w:pPr>
        <w:pStyle w:val="ac"/>
        <w:ind w:firstLine="737"/>
        <w:jc w:val="both"/>
        <w:rPr>
          <w:sz w:val="24"/>
        </w:rPr>
      </w:pPr>
      <w:r>
        <w:rPr>
          <w:sz w:val="24"/>
        </w:rPr>
        <w:t>Конверторы</w:t>
      </w:r>
      <w:r w:rsidR="00B315FB">
        <w:rPr>
          <w:sz w:val="24"/>
        </w:rPr>
        <w:t xml:space="preserve"> </w:t>
      </w:r>
      <w:r w:rsidR="00B315FB">
        <w:rPr>
          <w:b/>
          <w:sz w:val="24"/>
          <w:lang w:val="en-US"/>
        </w:rPr>
        <w:t>DC</w:t>
      </w:r>
      <w:r w:rsidR="00B315FB" w:rsidRPr="00AF3221">
        <w:rPr>
          <w:b/>
          <w:sz w:val="24"/>
        </w:rPr>
        <w:t>/</w:t>
      </w:r>
      <w:r w:rsidR="00B315FB">
        <w:rPr>
          <w:b/>
          <w:sz w:val="24"/>
          <w:lang w:val="en-US"/>
        </w:rPr>
        <w:t>DC</w:t>
      </w:r>
      <w:r w:rsidR="00B315FB" w:rsidRPr="00AF3221">
        <w:rPr>
          <w:b/>
          <w:sz w:val="24"/>
        </w:rPr>
        <w:t>-</w:t>
      </w:r>
      <w:r w:rsidR="00B315FB">
        <w:rPr>
          <w:b/>
          <w:sz w:val="24"/>
        </w:rPr>
        <w:t>24/60В-10А</w:t>
      </w:r>
      <w:r w:rsidR="00943AE8" w:rsidRPr="00943AE8">
        <w:rPr>
          <w:b/>
          <w:sz w:val="24"/>
        </w:rPr>
        <w:t>-1</w:t>
      </w:r>
      <w:r w:rsidR="00943AE8">
        <w:rPr>
          <w:b/>
          <w:sz w:val="24"/>
          <w:lang w:val="en-US"/>
        </w:rPr>
        <w:t>U</w:t>
      </w:r>
      <w:r w:rsidR="00B315FB">
        <w:rPr>
          <w:b/>
          <w:sz w:val="24"/>
        </w:rPr>
        <w:t>,</w:t>
      </w:r>
      <w:r w:rsidR="00A96AD2" w:rsidRPr="00A96AD2">
        <w:rPr>
          <w:b/>
          <w:sz w:val="24"/>
        </w:rPr>
        <w:t xml:space="preserve"> </w:t>
      </w:r>
      <w:r w:rsidR="00A96AD2">
        <w:rPr>
          <w:b/>
          <w:sz w:val="24"/>
          <w:lang w:val="en-US"/>
        </w:rPr>
        <w:t>DC</w:t>
      </w:r>
      <w:r w:rsidR="00A96AD2" w:rsidRPr="00AF3221">
        <w:rPr>
          <w:b/>
          <w:sz w:val="24"/>
        </w:rPr>
        <w:t>/</w:t>
      </w:r>
      <w:r w:rsidR="00A96AD2">
        <w:rPr>
          <w:b/>
          <w:sz w:val="24"/>
          <w:lang w:val="en-US"/>
        </w:rPr>
        <w:t>DC</w:t>
      </w:r>
      <w:r w:rsidR="00A96AD2" w:rsidRPr="00AF3221">
        <w:rPr>
          <w:b/>
          <w:sz w:val="24"/>
        </w:rPr>
        <w:t>-</w:t>
      </w:r>
      <w:r w:rsidR="00A96AD2">
        <w:rPr>
          <w:b/>
          <w:sz w:val="24"/>
        </w:rPr>
        <w:t>24/60В-5</w:t>
      </w:r>
      <w:r w:rsidR="00A96AD2">
        <w:rPr>
          <w:b/>
          <w:sz w:val="24"/>
        </w:rPr>
        <w:t>А</w:t>
      </w:r>
      <w:r w:rsidR="00A96AD2" w:rsidRPr="00943AE8">
        <w:rPr>
          <w:b/>
          <w:sz w:val="24"/>
        </w:rPr>
        <w:t>-1</w:t>
      </w:r>
      <w:r w:rsidR="00A96AD2">
        <w:rPr>
          <w:b/>
          <w:sz w:val="24"/>
          <w:lang w:val="en-US"/>
        </w:rPr>
        <w:t>U</w:t>
      </w:r>
      <w:r w:rsidR="00B315FB">
        <w:rPr>
          <w:b/>
          <w:sz w:val="24"/>
        </w:rPr>
        <w:t xml:space="preserve"> </w:t>
      </w:r>
      <w:r w:rsidR="00AF3221">
        <w:rPr>
          <w:b/>
          <w:sz w:val="24"/>
          <w:lang w:val="en-US"/>
        </w:rPr>
        <w:t>DC</w:t>
      </w:r>
      <w:r w:rsidR="00AF3221" w:rsidRPr="00AF3221">
        <w:rPr>
          <w:b/>
          <w:sz w:val="24"/>
        </w:rPr>
        <w:t>/</w:t>
      </w:r>
      <w:r w:rsidR="00AF3221">
        <w:rPr>
          <w:b/>
          <w:sz w:val="24"/>
          <w:lang w:val="en-US"/>
        </w:rPr>
        <w:t>DC</w:t>
      </w:r>
      <w:r w:rsidR="00AF3221" w:rsidRPr="00AF3221">
        <w:rPr>
          <w:b/>
          <w:sz w:val="24"/>
        </w:rPr>
        <w:t>-</w:t>
      </w:r>
      <w:r w:rsidR="00771D79">
        <w:rPr>
          <w:b/>
          <w:sz w:val="24"/>
        </w:rPr>
        <w:t>24</w:t>
      </w:r>
      <w:r w:rsidR="00AF3221">
        <w:rPr>
          <w:b/>
          <w:sz w:val="24"/>
        </w:rPr>
        <w:t>/48В-</w:t>
      </w:r>
      <w:r w:rsidR="00A96AD2">
        <w:rPr>
          <w:b/>
          <w:sz w:val="24"/>
        </w:rPr>
        <w:t>5</w:t>
      </w:r>
      <w:r w:rsidR="00771D79">
        <w:rPr>
          <w:b/>
          <w:sz w:val="24"/>
        </w:rPr>
        <w:t>А</w:t>
      </w:r>
      <w:r w:rsidR="00943AE8" w:rsidRPr="00943AE8">
        <w:rPr>
          <w:b/>
          <w:sz w:val="24"/>
        </w:rPr>
        <w:t>-1</w:t>
      </w:r>
      <w:r w:rsidR="00943AE8">
        <w:rPr>
          <w:b/>
          <w:sz w:val="24"/>
          <w:lang w:val="en-US"/>
        </w:rPr>
        <w:t>U</w:t>
      </w:r>
      <w:r>
        <w:rPr>
          <w:b/>
          <w:sz w:val="24"/>
        </w:rPr>
        <w:t>,</w:t>
      </w:r>
      <w:r w:rsidR="00A96AD2" w:rsidRPr="00A96AD2">
        <w:rPr>
          <w:b/>
          <w:sz w:val="24"/>
        </w:rPr>
        <w:t xml:space="preserve"> </w:t>
      </w:r>
      <w:r w:rsidR="00A96AD2">
        <w:rPr>
          <w:b/>
          <w:sz w:val="24"/>
          <w:lang w:val="en-US"/>
        </w:rPr>
        <w:t>DC</w:t>
      </w:r>
      <w:r w:rsidR="00A96AD2" w:rsidRPr="00AF3221">
        <w:rPr>
          <w:b/>
          <w:sz w:val="24"/>
        </w:rPr>
        <w:t>/</w:t>
      </w:r>
      <w:r w:rsidR="00A96AD2">
        <w:rPr>
          <w:b/>
          <w:sz w:val="24"/>
          <w:lang w:val="en-US"/>
        </w:rPr>
        <w:t>DC</w:t>
      </w:r>
      <w:r w:rsidR="00A96AD2" w:rsidRPr="00AF3221">
        <w:rPr>
          <w:b/>
          <w:sz w:val="24"/>
        </w:rPr>
        <w:t>-</w:t>
      </w:r>
      <w:r w:rsidR="00A96AD2">
        <w:rPr>
          <w:b/>
          <w:sz w:val="24"/>
        </w:rPr>
        <w:t>24/48</w:t>
      </w:r>
      <w:r w:rsidR="00A96AD2">
        <w:rPr>
          <w:b/>
          <w:sz w:val="24"/>
        </w:rPr>
        <w:t>В-10А</w:t>
      </w:r>
      <w:r w:rsidR="00A96AD2" w:rsidRPr="00943AE8">
        <w:rPr>
          <w:b/>
          <w:sz w:val="24"/>
        </w:rPr>
        <w:t>-1</w:t>
      </w:r>
      <w:r w:rsidR="00A96AD2">
        <w:rPr>
          <w:b/>
          <w:sz w:val="24"/>
          <w:lang w:val="en-US"/>
        </w:rPr>
        <w:t>U</w:t>
      </w:r>
      <w:r w:rsidR="00A96AD2">
        <w:rPr>
          <w:b/>
          <w:sz w:val="24"/>
        </w:rPr>
        <w:t xml:space="preserve">, 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/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-</w:t>
      </w:r>
      <w:r>
        <w:rPr>
          <w:b/>
          <w:sz w:val="24"/>
        </w:rPr>
        <w:t>24/12В-20А</w:t>
      </w:r>
      <w:r w:rsidR="00943AE8" w:rsidRPr="00943AE8">
        <w:rPr>
          <w:b/>
          <w:sz w:val="24"/>
        </w:rPr>
        <w:t>-1</w:t>
      </w:r>
      <w:r w:rsidR="00943AE8">
        <w:rPr>
          <w:b/>
          <w:sz w:val="24"/>
          <w:lang w:val="en-US"/>
        </w:rPr>
        <w:t>U</w:t>
      </w:r>
      <w:r w:rsidR="007B47D0">
        <w:rPr>
          <w:b/>
          <w:sz w:val="24"/>
        </w:rPr>
        <w:t xml:space="preserve"> </w:t>
      </w:r>
      <w:r w:rsidR="007B47D0" w:rsidRPr="007B47D0">
        <w:rPr>
          <w:sz w:val="24"/>
        </w:rPr>
        <w:t>(</w:t>
      </w:r>
      <w:r w:rsidR="007B47D0">
        <w:rPr>
          <w:sz w:val="24"/>
        </w:rPr>
        <w:t xml:space="preserve">в дальнейшем </w:t>
      </w:r>
      <w:r>
        <w:rPr>
          <w:sz w:val="24"/>
        </w:rPr>
        <w:t>конвертор</w:t>
      </w:r>
      <w:r w:rsidR="007B47D0">
        <w:rPr>
          <w:sz w:val="24"/>
        </w:rPr>
        <w:t>)</w:t>
      </w:r>
      <w:r w:rsidR="00AF3221" w:rsidRPr="007B47D0">
        <w:rPr>
          <w:sz w:val="24"/>
        </w:rPr>
        <w:t xml:space="preserve"> </w:t>
      </w:r>
      <w:r w:rsidR="00AA2D24">
        <w:rPr>
          <w:sz w:val="24"/>
        </w:rPr>
        <w:t>предназначен</w:t>
      </w:r>
      <w:r>
        <w:rPr>
          <w:sz w:val="24"/>
        </w:rPr>
        <w:t>ы</w:t>
      </w:r>
      <w:r w:rsidR="00AA2D24">
        <w:rPr>
          <w:sz w:val="24"/>
        </w:rPr>
        <w:t xml:space="preserve"> для </w:t>
      </w:r>
      <w:r w:rsidR="007B47D0">
        <w:rPr>
          <w:sz w:val="24"/>
        </w:rPr>
        <w:t>преобраз</w:t>
      </w:r>
      <w:r w:rsidR="00771D79">
        <w:rPr>
          <w:sz w:val="24"/>
        </w:rPr>
        <w:t>ования постоянного напряжения 24</w:t>
      </w:r>
      <w:r w:rsidR="007B47D0">
        <w:rPr>
          <w:sz w:val="24"/>
        </w:rPr>
        <w:t xml:space="preserve">В  в постоянное напряжение </w:t>
      </w:r>
      <w:r w:rsidR="00B315FB">
        <w:rPr>
          <w:sz w:val="24"/>
        </w:rPr>
        <w:t xml:space="preserve">60, </w:t>
      </w:r>
      <w:r w:rsidR="007B47D0">
        <w:rPr>
          <w:sz w:val="24"/>
        </w:rPr>
        <w:t>48</w:t>
      </w:r>
      <w:r>
        <w:rPr>
          <w:sz w:val="24"/>
        </w:rPr>
        <w:t xml:space="preserve"> или 12В соответственно</w:t>
      </w:r>
      <w:r w:rsidR="00437C0C">
        <w:rPr>
          <w:sz w:val="24"/>
        </w:rPr>
        <w:t xml:space="preserve"> </w:t>
      </w:r>
      <w:r w:rsidR="00CD675C">
        <w:rPr>
          <w:sz w:val="24"/>
        </w:rPr>
        <w:t>с гальванической развязкой выходного напряжения от входного</w:t>
      </w:r>
      <w:r w:rsidR="00AA2D24">
        <w:rPr>
          <w:sz w:val="24"/>
        </w:rPr>
        <w:t>.</w:t>
      </w:r>
    </w:p>
    <w:p w:rsidR="00AA2D24" w:rsidRDefault="00AA2D24">
      <w:pPr>
        <w:pStyle w:val="ac"/>
        <w:ind w:firstLine="737"/>
        <w:jc w:val="both"/>
        <w:rPr>
          <w:sz w:val="28"/>
        </w:rPr>
      </w:pPr>
    </w:p>
    <w:p w:rsidR="00AA2D24" w:rsidRPr="00430482" w:rsidRDefault="00AA2D24" w:rsidP="004F6F3A">
      <w:pPr>
        <w:pStyle w:val="1"/>
        <w:rPr>
          <w:sz w:val="36"/>
        </w:rPr>
      </w:pPr>
      <w:bookmarkStart w:id="3" w:name="_Toc209840520"/>
      <w:bookmarkStart w:id="4" w:name="_Toc298501231"/>
      <w:r w:rsidRPr="00430482">
        <w:t>2. Технические  характеристики</w:t>
      </w:r>
      <w:bookmarkEnd w:id="3"/>
      <w:bookmarkEnd w:id="4"/>
    </w:p>
    <w:p w:rsidR="00B9712D" w:rsidRDefault="00B9712D" w:rsidP="00CE6BC7">
      <w:pPr>
        <w:pStyle w:val="aa"/>
        <w:ind w:left="0"/>
        <w:rPr>
          <w:sz w:val="28"/>
        </w:rPr>
      </w:pPr>
    </w:p>
    <w:p w:rsidR="00B40842" w:rsidRPr="00B40842" w:rsidRDefault="004F6F3A" w:rsidP="00B40842">
      <w:pPr>
        <w:pStyle w:val="aa"/>
        <w:numPr>
          <w:ilvl w:val="0"/>
          <w:numId w:val="2"/>
        </w:numPr>
        <w:rPr>
          <w:sz w:val="24"/>
        </w:rPr>
      </w:pPr>
      <w:r>
        <w:rPr>
          <w:sz w:val="24"/>
        </w:rPr>
        <w:t>Номинальное в</w:t>
      </w:r>
      <w:r w:rsidR="00B9712D" w:rsidRPr="00B9712D">
        <w:rPr>
          <w:sz w:val="24"/>
        </w:rPr>
        <w:t>ыходное напряжение</w:t>
      </w:r>
      <w:r w:rsidR="00B9712D" w:rsidRPr="00B9712D">
        <w:rPr>
          <w:noProof/>
          <w:sz w:val="24"/>
        </w:rPr>
        <w:t xml:space="preserve"> </w:t>
      </w:r>
      <w:r w:rsidR="00C54DED">
        <w:rPr>
          <w:sz w:val="24"/>
        </w:rPr>
        <w:t>конвертор</w:t>
      </w:r>
      <w:r w:rsidR="007B47D0">
        <w:rPr>
          <w:sz w:val="24"/>
        </w:rPr>
        <w:t>а</w:t>
      </w:r>
      <w:r w:rsidR="007B47D0">
        <w:rPr>
          <w:noProof/>
          <w:sz w:val="24"/>
        </w:rPr>
        <w:t xml:space="preserve">    </w:t>
      </w:r>
      <w:r w:rsidR="00B40842">
        <w:rPr>
          <w:b/>
          <w:sz w:val="24"/>
          <w:lang w:val="en-US"/>
        </w:rPr>
        <w:t>DC</w:t>
      </w:r>
      <w:r w:rsidR="00B40842" w:rsidRPr="00AF3221">
        <w:rPr>
          <w:b/>
          <w:sz w:val="24"/>
        </w:rPr>
        <w:t>/</w:t>
      </w:r>
      <w:r w:rsidR="00B40842">
        <w:rPr>
          <w:b/>
          <w:sz w:val="24"/>
          <w:lang w:val="en-US"/>
        </w:rPr>
        <w:t>DC</w:t>
      </w:r>
      <w:r w:rsidR="00B40842" w:rsidRPr="00AF3221">
        <w:rPr>
          <w:b/>
          <w:sz w:val="24"/>
        </w:rPr>
        <w:t>-</w:t>
      </w:r>
      <w:r w:rsidR="00B40842">
        <w:rPr>
          <w:b/>
          <w:sz w:val="24"/>
        </w:rPr>
        <w:t>24/12В-20А</w:t>
      </w:r>
      <w:r w:rsidR="00174FF2">
        <w:rPr>
          <w:b/>
          <w:sz w:val="24"/>
        </w:rPr>
        <w:t>-1</w:t>
      </w:r>
      <w:r w:rsidR="00174FF2">
        <w:rPr>
          <w:b/>
          <w:sz w:val="24"/>
          <w:lang w:val="en-US"/>
        </w:rPr>
        <w:t>U</w:t>
      </w:r>
      <w:r w:rsidR="00B40842">
        <w:rPr>
          <w:noProof/>
          <w:sz w:val="24"/>
        </w:rPr>
        <w:t xml:space="preserve">               12</w:t>
      </w:r>
      <w:r w:rsidR="00B40842" w:rsidRPr="00B9712D">
        <w:rPr>
          <w:sz w:val="24"/>
        </w:rPr>
        <w:t>В</w:t>
      </w:r>
    </w:p>
    <w:p w:rsidR="00B01B2B" w:rsidRDefault="00B40842" w:rsidP="00B40842">
      <w:pPr>
        <w:pStyle w:val="aa"/>
        <w:ind w:left="0"/>
        <w:rPr>
          <w:b/>
          <w:sz w:val="24"/>
        </w:rPr>
      </w:pPr>
      <w:r>
        <w:rPr>
          <w:b/>
          <w:sz w:val="24"/>
        </w:rPr>
        <w:t xml:space="preserve">            </w:t>
      </w:r>
      <w:r w:rsidR="00B01B2B">
        <w:rPr>
          <w:b/>
          <w:sz w:val="24"/>
        </w:rPr>
        <w:t xml:space="preserve">                                                                                      </w:t>
      </w:r>
      <w:r w:rsidR="00B01B2B">
        <w:rPr>
          <w:b/>
          <w:sz w:val="24"/>
          <w:lang w:val="en-US"/>
        </w:rPr>
        <w:t>DC</w:t>
      </w:r>
      <w:r w:rsidR="00B01B2B" w:rsidRPr="00AF3221">
        <w:rPr>
          <w:b/>
          <w:sz w:val="24"/>
        </w:rPr>
        <w:t>/</w:t>
      </w:r>
      <w:r w:rsidR="00B01B2B">
        <w:rPr>
          <w:b/>
          <w:sz w:val="24"/>
          <w:lang w:val="en-US"/>
        </w:rPr>
        <w:t>DC</w:t>
      </w:r>
      <w:r w:rsidR="00B01B2B" w:rsidRPr="00AF3221">
        <w:rPr>
          <w:b/>
          <w:sz w:val="24"/>
        </w:rPr>
        <w:t>-</w:t>
      </w:r>
      <w:r w:rsidR="00B01B2B">
        <w:rPr>
          <w:b/>
          <w:sz w:val="24"/>
        </w:rPr>
        <w:t xml:space="preserve">24/48В-5 </w:t>
      </w:r>
      <w:r w:rsidR="00B01B2B" w:rsidRPr="00174FF2">
        <w:rPr>
          <w:b/>
          <w:sz w:val="24"/>
        </w:rPr>
        <w:t>-1</w:t>
      </w:r>
      <w:r w:rsidR="00B01B2B">
        <w:rPr>
          <w:b/>
          <w:sz w:val="24"/>
          <w:lang w:val="en-US"/>
        </w:rPr>
        <w:t>U</w:t>
      </w:r>
      <w:r w:rsidR="00B01B2B">
        <w:rPr>
          <w:noProof/>
          <w:sz w:val="24"/>
        </w:rPr>
        <w:t xml:space="preserve"> </w:t>
      </w:r>
      <w:r>
        <w:rPr>
          <w:b/>
          <w:sz w:val="24"/>
        </w:rPr>
        <w:t xml:space="preserve">      </w:t>
      </w:r>
      <w:r w:rsidR="00B01B2B">
        <w:rPr>
          <w:b/>
          <w:sz w:val="24"/>
        </w:rPr>
        <w:t xml:space="preserve">            </w:t>
      </w:r>
      <w:r w:rsidRPr="00B01B2B">
        <w:rPr>
          <w:sz w:val="24"/>
        </w:rPr>
        <w:t xml:space="preserve"> </w:t>
      </w:r>
      <w:r w:rsidR="00B01B2B" w:rsidRPr="00B01B2B">
        <w:rPr>
          <w:sz w:val="24"/>
        </w:rPr>
        <w:t>48В</w:t>
      </w:r>
      <w:r>
        <w:rPr>
          <w:b/>
          <w:sz w:val="24"/>
        </w:rPr>
        <w:t xml:space="preserve">                                                                        </w:t>
      </w:r>
    </w:p>
    <w:p w:rsidR="00B9712D" w:rsidRDefault="00B40842" w:rsidP="00B40842">
      <w:pPr>
        <w:pStyle w:val="aa"/>
        <w:ind w:left="0"/>
        <w:rPr>
          <w:sz w:val="24"/>
        </w:rPr>
      </w:pPr>
      <w:r>
        <w:rPr>
          <w:b/>
          <w:sz w:val="24"/>
        </w:rPr>
        <w:t xml:space="preserve"> </w:t>
      </w:r>
      <w:r w:rsidR="00B01B2B">
        <w:rPr>
          <w:b/>
          <w:sz w:val="24"/>
        </w:rPr>
        <w:t xml:space="preserve">                                                                                                 </w:t>
      </w:r>
      <w:r w:rsidR="004F6F3A">
        <w:rPr>
          <w:b/>
          <w:sz w:val="24"/>
          <w:lang w:val="en-US"/>
        </w:rPr>
        <w:t>DC</w:t>
      </w:r>
      <w:r w:rsidR="004F6F3A" w:rsidRPr="00AF3221">
        <w:rPr>
          <w:b/>
          <w:sz w:val="24"/>
        </w:rPr>
        <w:t>/</w:t>
      </w:r>
      <w:r w:rsidR="004F6F3A">
        <w:rPr>
          <w:b/>
          <w:sz w:val="24"/>
          <w:lang w:val="en-US"/>
        </w:rPr>
        <w:t>DC</w:t>
      </w:r>
      <w:r w:rsidR="004F6F3A" w:rsidRPr="00AF3221">
        <w:rPr>
          <w:b/>
          <w:sz w:val="24"/>
        </w:rPr>
        <w:t>-</w:t>
      </w:r>
      <w:r w:rsidR="004F6F3A">
        <w:rPr>
          <w:b/>
          <w:sz w:val="24"/>
        </w:rPr>
        <w:t>24/48В-10А</w:t>
      </w:r>
      <w:r w:rsidR="00174FF2" w:rsidRPr="00174FF2">
        <w:rPr>
          <w:b/>
          <w:sz w:val="24"/>
        </w:rPr>
        <w:t>-1</w:t>
      </w:r>
      <w:r w:rsidR="00174FF2">
        <w:rPr>
          <w:b/>
          <w:sz w:val="24"/>
          <w:lang w:val="en-US"/>
        </w:rPr>
        <w:t>U</w:t>
      </w:r>
      <w:r w:rsidR="007B47D0">
        <w:rPr>
          <w:noProof/>
          <w:sz w:val="24"/>
        </w:rPr>
        <w:t xml:space="preserve"> </w:t>
      </w:r>
      <w:r w:rsidR="004F6F3A">
        <w:rPr>
          <w:noProof/>
          <w:sz w:val="24"/>
        </w:rPr>
        <w:t xml:space="preserve">   </w:t>
      </w:r>
      <w:r w:rsidR="007B47D0">
        <w:rPr>
          <w:noProof/>
          <w:sz w:val="24"/>
        </w:rPr>
        <w:t xml:space="preserve">    </w:t>
      </w:r>
      <w:r w:rsidR="004F6F3A">
        <w:rPr>
          <w:noProof/>
          <w:sz w:val="24"/>
        </w:rPr>
        <w:t xml:space="preserve">      </w:t>
      </w:r>
      <w:r w:rsidR="007B47D0">
        <w:rPr>
          <w:noProof/>
          <w:sz w:val="24"/>
        </w:rPr>
        <w:t xml:space="preserve">  </w:t>
      </w:r>
      <w:r w:rsidR="007B47D0">
        <w:rPr>
          <w:sz w:val="24"/>
        </w:rPr>
        <w:t>48</w:t>
      </w:r>
      <w:r w:rsidR="00B9712D" w:rsidRPr="00B9712D">
        <w:rPr>
          <w:sz w:val="24"/>
        </w:rPr>
        <w:t>В</w:t>
      </w:r>
    </w:p>
    <w:p w:rsidR="004F6F3A" w:rsidRPr="00B9712D" w:rsidRDefault="004F6F3A" w:rsidP="004F6F3A">
      <w:pPr>
        <w:pStyle w:val="aa"/>
        <w:ind w:left="5040"/>
        <w:rPr>
          <w:sz w:val="24"/>
        </w:rPr>
      </w:pPr>
      <w:r>
        <w:rPr>
          <w:b/>
          <w:sz w:val="24"/>
        </w:rPr>
        <w:t xml:space="preserve">              </w:t>
      </w:r>
      <w:r w:rsidR="00B40842">
        <w:rPr>
          <w:b/>
          <w:sz w:val="24"/>
          <w:lang w:val="en-US"/>
        </w:rPr>
        <w:t>DC</w:t>
      </w:r>
      <w:r w:rsidR="00B40842" w:rsidRPr="00AF3221">
        <w:rPr>
          <w:b/>
          <w:sz w:val="24"/>
        </w:rPr>
        <w:t>/</w:t>
      </w:r>
      <w:r w:rsidR="00B40842">
        <w:rPr>
          <w:b/>
          <w:sz w:val="24"/>
          <w:lang w:val="en-US"/>
        </w:rPr>
        <w:t>DC</w:t>
      </w:r>
      <w:r w:rsidR="00B40842" w:rsidRPr="00AF3221">
        <w:rPr>
          <w:b/>
          <w:sz w:val="24"/>
        </w:rPr>
        <w:t>-</w:t>
      </w:r>
      <w:r w:rsidR="00B40842">
        <w:rPr>
          <w:b/>
          <w:sz w:val="24"/>
        </w:rPr>
        <w:t>24/60В-10А</w:t>
      </w:r>
      <w:r w:rsidR="00174FF2" w:rsidRPr="00174FF2">
        <w:rPr>
          <w:b/>
          <w:sz w:val="24"/>
        </w:rPr>
        <w:t>-1</w:t>
      </w:r>
      <w:r w:rsidR="00174FF2">
        <w:rPr>
          <w:b/>
          <w:sz w:val="24"/>
          <w:lang w:val="en-US"/>
        </w:rPr>
        <w:t>U</w:t>
      </w:r>
      <w:r w:rsidR="00B40842">
        <w:rPr>
          <w:noProof/>
          <w:sz w:val="24"/>
        </w:rPr>
        <w:t xml:space="preserve">                </w:t>
      </w:r>
      <w:r w:rsidR="00B40842">
        <w:rPr>
          <w:sz w:val="24"/>
        </w:rPr>
        <w:t>60</w:t>
      </w:r>
      <w:r w:rsidR="00B40842" w:rsidRPr="00B9712D">
        <w:rPr>
          <w:sz w:val="24"/>
        </w:rPr>
        <w:t>В</w:t>
      </w:r>
    </w:p>
    <w:p w:rsidR="000C7910" w:rsidRPr="000C7910" w:rsidRDefault="00771D79" w:rsidP="00EA12D9">
      <w:pPr>
        <w:pStyle w:val="21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>Номинальный</w:t>
      </w:r>
      <w:r w:rsidR="007B47D0">
        <w:rPr>
          <w:sz w:val="24"/>
        </w:rPr>
        <w:t xml:space="preserve"> выходной</w:t>
      </w:r>
      <w:r w:rsidR="00B9712D" w:rsidRPr="00B9712D">
        <w:rPr>
          <w:sz w:val="24"/>
        </w:rPr>
        <w:t xml:space="preserve"> ток </w:t>
      </w:r>
      <w:r w:rsidR="00C54DED">
        <w:rPr>
          <w:sz w:val="24"/>
        </w:rPr>
        <w:t>конвертор</w:t>
      </w:r>
      <w:r w:rsidR="007B47D0">
        <w:rPr>
          <w:sz w:val="24"/>
        </w:rPr>
        <w:t>а</w:t>
      </w:r>
      <w:r w:rsidR="004F6F3A">
        <w:rPr>
          <w:noProof/>
          <w:sz w:val="24"/>
        </w:rPr>
        <w:t xml:space="preserve">                 </w:t>
      </w:r>
      <w:r w:rsidR="00B40842">
        <w:rPr>
          <w:b/>
          <w:sz w:val="24"/>
          <w:lang w:val="en-US"/>
        </w:rPr>
        <w:t>DC</w:t>
      </w:r>
      <w:r w:rsidR="00B40842" w:rsidRPr="00AF3221">
        <w:rPr>
          <w:b/>
          <w:sz w:val="24"/>
        </w:rPr>
        <w:t>/</w:t>
      </w:r>
      <w:r w:rsidR="00B40842">
        <w:rPr>
          <w:b/>
          <w:sz w:val="24"/>
          <w:lang w:val="en-US"/>
        </w:rPr>
        <w:t>DC</w:t>
      </w:r>
      <w:r w:rsidR="00B40842" w:rsidRPr="00AF3221">
        <w:rPr>
          <w:b/>
          <w:sz w:val="24"/>
        </w:rPr>
        <w:t>-</w:t>
      </w:r>
      <w:r w:rsidR="00B40842">
        <w:rPr>
          <w:b/>
          <w:sz w:val="24"/>
        </w:rPr>
        <w:t>24/12В-20А</w:t>
      </w:r>
      <w:r w:rsidR="00174FF2" w:rsidRPr="00174FF2">
        <w:rPr>
          <w:b/>
          <w:sz w:val="24"/>
        </w:rPr>
        <w:t>-1</w:t>
      </w:r>
      <w:r w:rsidR="00174FF2">
        <w:rPr>
          <w:b/>
          <w:sz w:val="24"/>
          <w:lang w:val="en-US"/>
        </w:rPr>
        <w:t>U</w:t>
      </w:r>
      <w:r w:rsidR="00B40842">
        <w:rPr>
          <w:b/>
          <w:sz w:val="24"/>
        </w:rPr>
        <w:t xml:space="preserve">                </w:t>
      </w:r>
      <w:r w:rsidR="00B40842" w:rsidRPr="004F6F3A">
        <w:rPr>
          <w:sz w:val="24"/>
        </w:rPr>
        <w:t>20А</w:t>
      </w:r>
      <w:r w:rsidR="00B40842" w:rsidRPr="00B40842">
        <w:rPr>
          <w:b/>
          <w:sz w:val="24"/>
        </w:rPr>
        <w:t xml:space="preserve"> </w:t>
      </w:r>
      <w:r w:rsidR="00B40842">
        <w:rPr>
          <w:b/>
          <w:sz w:val="24"/>
        </w:rPr>
        <w:t xml:space="preserve"> </w:t>
      </w:r>
    </w:p>
    <w:p w:rsidR="00B40842" w:rsidRPr="00B40842" w:rsidRDefault="000C7910" w:rsidP="000C7910">
      <w:pPr>
        <w:pStyle w:val="21"/>
        <w:spacing w:after="120"/>
        <w:ind w:left="0" w:firstLine="0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/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-</w:t>
      </w:r>
      <w:r>
        <w:rPr>
          <w:b/>
          <w:sz w:val="24"/>
        </w:rPr>
        <w:t>24/48В-5А</w:t>
      </w:r>
      <w:r w:rsidRPr="00174FF2">
        <w:rPr>
          <w:b/>
          <w:noProof/>
          <w:sz w:val="24"/>
        </w:rPr>
        <w:t>-1</w:t>
      </w:r>
      <w:r w:rsidRPr="00174FF2">
        <w:rPr>
          <w:b/>
          <w:noProof/>
          <w:sz w:val="24"/>
          <w:lang w:val="en-US"/>
        </w:rPr>
        <w:t>U</w:t>
      </w:r>
      <w:r w:rsidRPr="00174FF2">
        <w:rPr>
          <w:b/>
          <w:noProof/>
          <w:sz w:val="24"/>
        </w:rPr>
        <w:t xml:space="preserve">    </w:t>
      </w:r>
      <w:r>
        <w:rPr>
          <w:noProof/>
          <w:sz w:val="24"/>
        </w:rPr>
        <w:t xml:space="preserve">               5А  </w:t>
      </w:r>
      <w:r w:rsidR="00B40842">
        <w:rPr>
          <w:b/>
          <w:sz w:val="24"/>
        </w:rPr>
        <w:t xml:space="preserve">                     </w:t>
      </w:r>
    </w:p>
    <w:p w:rsidR="004F6F3A" w:rsidRDefault="00B40842" w:rsidP="00B40842">
      <w:pPr>
        <w:pStyle w:val="21"/>
        <w:spacing w:after="120"/>
        <w:ind w:left="0" w:firstLine="0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</w:t>
      </w:r>
      <w:r w:rsidR="004F6F3A">
        <w:rPr>
          <w:b/>
          <w:sz w:val="24"/>
          <w:lang w:val="en-US"/>
        </w:rPr>
        <w:t>DC</w:t>
      </w:r>
      <w:r w:rsidR="004F6F3A" w:rsidRPr="00AF3221">
        <w:rPr>
          <w:b/>
          <w:sz w:val="24"/>
        </w:rPr>
        <w:t>/</w:t>
      </w:r>
      <w:r w:rsidR="004F6F3A">
        <w:rPr>
          <w:b/>
          <w:sz w:val="24"/>
          <w:lang w:val="en-US"/>
        </w:rPr>
        <w:t>DC</w:t>
      </w:r>
      <w:r w:rsidR="004F6F3A" w:rsidRPr="00AF3221">
        <w:rPr>
          <w:b/>
          <w:sz w:val="24"/>
        </w:rPr>
        <w:t>-</w:t>
      </w:r>
      <w:r w:rsidR="004F6F3A">
        <w:rPr>
          <w:b/>
          <w:sz w:val="24"/>
        </w:rPr>
        <w:t>24/48В-10А</w:t>
      </w:r>
      <w:r w:rsidR="00174FF2" w:rsidRPr="00174FF2">
        <w:rPr>
          <w:b/>
          <w:noProof/>
          <w:sz w:val="24"/>
        </w:rPr>
        <w:t>-1</w:t>
      </w:r>
      <w:r w:rsidR="00174FF2" w:rsidRPr="00174FF2">
        <w:rPr>
          <w:b/>
          <w:noProof/>
          <w:sz w:val="24"/>
          <w:lang w:val="en-US"/>
        </w:rPr>
        <w:t>U</w:t>
      </w:r>
      <w:r w:rsidR="004F6F3A" w:rsidRPr="00174FF2">
        <w:rPr>
          <w:b/>
          <w:noProof/>
          <w:sz w:val="24"/>
        </w:rPr>
        <w:t xml:space="preserve">    </w:t>
      </w:r>
      <w:r w:rsidR="004F6F3A">
        <w:rPr>
          <w:noProof/>
          <w:sz w:val="24"/>
        </w:rPr>
        <w:t xml:space="preserve">            10А</w:t>
      </w:r>
      <w:r w:rsidR="007B47D0">
        <w:rPr>
          <w:noProof/>
          <w:sz w:val="24"/>
        </w:rPr>
        <w:t xml:space="preserve">  </w:t>
      </w:r>
    </w:p>
    <w:p w:rsidR="00B9712D" w:rsidRDefault="007B47D0" w:rsidP="004F6F3A">
      <w:pPr>
        <w:pStyle w:val="21"/>
        <w:spacing w:after="120"/>
        <w:ind w:left="0" w:firstLine="0"/>
        <w:rPr>
          <w:sz w:val="24"/>
        </w:rPr>
      </w:pPr>
      <w:r>
        <w:rPr>
          <w:noProof/>
          <w:sz w:val="24"/>
        </w:rPr>
        <w:t xml:space="preserve">                    </w:t>
      </w:r>
      <w:r w:rsidR="00771D79">
        <w:rPr>
          <w:noProof/>
          <w:sz w:val="24"/>
        </w:rPr>
        <w:t xml:space="preserve">                           </w:t>
      </w:r>
      <w:r w:rsidR="004F6F3A">
        <w:rPr>
          <w:noProof/>
          <w:sz w:val="24"/>
        </w:rPr>
        <w:tab/>
      </w:r>
      <w:r w:rsidR="004F6F3A">
        <w:rPr>
          <w:noProof/>
          <w:sz w:val="24"/>
        </w:rPr>
        <w:tab/>
      </w:r>
      <w:r w:rsidR="004F6F3A">
        <w:rPr>
          <w:noProof/>
          <w:sz w:val="24"/>
        </w:rPr>
        <w:tab/>
      </w:r>
      <w:r w:rsidR="004F6F3A">
        <w:rPr>
          <w:noProof/>
          <w:sz w:val="24"/>
        </w:rPr>
        <w:tab/>
        <w:t xml:space="preserve">              </w:t>
      </w:r>
      <w:r w:rsidR="004F6F3A">
        <w:rPr>
          <w:b/>
          <w:sz w:val="24"/>
          <w:lang w:val="en-US"/>
        </w:rPr>
        <w:t>DC</w:t>
      </w:r>
      <w:r w:rsidR="004F6F3A" w:rsidRPr="00AF3221">
        <w:rPr>
          <w:b/>
          <w:sz w:val="24"/>
        </w:rPr>
        <w:t>/</w:t>
      </w:r>
      <w:r w:rsidR="004F6F3A">
        <w:rPr>
          <w:b/>
          <w:sz w:val="24"/>
          <w:lang w:val="en-US"/>
        </w:rPr>
        <w:t>DC</w:t>
      </w:r>
      <w:r w:rsidR="004F6F3A" w:rsidRPr="00AF3221">
        <w:rPr>
          <w:b/>
          <w:sz w:val="24"/>
        </w:rPr>
        <w:t>-</w:t>
      </w:r>
      <w:r w:rsidR="00A96AD2">
        <w:rPr>
          <w:b/>
          <w:sz w:val="24"/>
        </w:rPr>
        <w:t>24/60В-5</w:t>
      </w:r>
      <w:r w:rsidR="004F6F3A">
        <w:rPr>
          <w:b/>
          <w:sz w:val="24"/>
        </w:rPr>
        <w:t>А</w:t>
      </w:r>
      <w:r w:rsidR="00174FF2" w:rsidRPr="00174FF2">
        <w:rPr>
          <w:b/>
          <w:sz w:val="24"/>
        </w:rPr>
        <w:t>-1</w:t>
      </w:r>
      <w:r w:rsidR="00174FF2">
        <w:rPr>
          <w:b/>
          <w:sz w:val="24"/>
          <w:lang w:val="en-US"/>
        </w:rPr>
        <w:t>U</w:t>
      </w:r>
      <w:r w:rsidR="004F6F3A">
        <w:rPr>
          <w:b/>
          <w:sz w:val="24"/>
        </w:rPr>
        <w:t xml:space="preserve">               </w:t>
      </w:r>
      <w:r w:rsidR="004F6F3A" w:rsidRPr="004F6F3A">
        <w:rPr>
          <w:sz w:val="24"/>
        </w:rPr>
        <w:t xml:space="preserve"> </w:t>
      </w:r>
      <w:r w:rsidR="00A96AD2">
        <w:rPr>
          <w:sz w:val="24"/>
        </w:rPr>
        <w:t>5</w:t>
      </w:r>
      <w:r w:rsidR="004F6F3A" w:rsidRPr="004F6F3A">
        <w:rPr>
          <w:sz w:val="24"/>
        </w:rPr>
        <w:t>А</w:t>
      </w:r>
    </w:p>
    <w:p w:rsidR="00A96AD2" w:rsidRPr="00B9712D" w:rsidRDefault="00A96AD2" w:rsidP="00A96AD2">
      <w:pPr>
        <w:pStyle w:val="21"/>
        <w:spacing w:after="120"/>
        <w:ind w:left="5040" w:firstLine="720"/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/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-</w:t>
      </w:r>
      <w:r>
        <w:rPr>
          <w:b/>
          <w:sz w:val="24"/>
        </w:rPr>
        <w:t>24/60В-10А</w:t>
      </w:r>
      <w:r w:rsidRPr="00174FF2">
        <w:rPr>
          <w:b/>
          <w:sz w:val="24"/>
        </w:rPr>
        <w:t>-1</w:t>
      </w:r>
      <w:r>
        <w:rPr>
          <w:b/>
          <w:sz w:val="24"/>
          <w:lang w:val="en-US"/>
        </w:rPr>
        <w:t>U</w:t>
      </w:r>
      <w:r>
        <w:rPr>
          <w:b/>
          <w:sz w:val="24"/>
        </w:rPr>
        <w:t xml:space="preserve">               </w:t>
      </w:r>
      <w:r w:rsidRPr="004F6F3A">
        <w:rPr>
          <w:sz w:val="24"/>
        </w:rPr>
        <w:t xml:space="preserve"> </w:t>
      </w:r>
      <w:r>
        <w:rPr>
          <w:sz w:val="24"/>
        </w:rPr>
        <w:t>1</w:t>
      </w:r>
      <w:r w:rsidRPr="004F6F3A">
        <w:rPr>
          <w:sz w:val="24"/>
        </w:rPr>
        <w:t>0А</w:t>
      </w:r>
    </w:p>
    <w:p w:rsidR="00B9712D" w:rsidRPr="00B9712D" w:rsidRDefault="00B9712D" w:rsidP="00EA12D9">
      <w:pPr>
        <w:widowControl w:val="0"/>
        <w:numPr>
          <w:ilvl w:val="0"/>
          <w:numId w:val="2"/>
        </w:numPr>
        <w:spacing w:after="120"/>
        <w:rPr>
          <w:sz w:val="24"/>
        </w:rPr>
      </w:pPr>
      <w:r w:rsidRPr="00B9712D">
        <w:rPr>
          <w:sz w:val="24"/>
        </w:rPr>
        <w:t>Пульсация выходного напряжения от пика до пика, не более</w:t>
      </w:r>
      <w:r>
        <w:rPr>
          <w:sz w:val="24"/>
        </w:rPr>
        <w:t xml:space="preserve">     </w:t>
      </w:r>
      <w:r w:rsidR="003A3EA6">
        <w:rPr>
          <w:sz w:val="24"/>
        </w:rPr>
        <w:t xml:space="preserve">   </w:t>
      </w:r>
      <w:r w:rsidR="00B40842">
        <w:rPr>
          <w:sz w:val="24"/>
        </w:rPr>
        <w:t xml:space="preserve">                         5</w:t>
      </w:r>
      <w:r w:rsidRPr="00B9712D">
        <w:rPr>
          <w:sz w:val="24"/>
        </w:rPr>
        <w:t>0 мВ</w:t>
      </w:r>
    </w:p>
    <w:p w:rsidR="00B9712D" w:rsidRDefault="004F6F3A" w:rsidP="00EA12D9">
      <w:pPr>
        <w:widowControl w:val="0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>Номинальное в</w:t>
      </w:r>
      <w:r w:rsidR="00384F1E">
        <w:rPr>
          <w:sz w:val="24"/>
        </w:rPr>
        <w:t xml:space="preserve">ходное напряжение </w:t>
      </w:r>
      <w:r w:rsidR="00B861BF">
        <w:rPr>
          <w:sz w:val="24"/>
        </w:rPr>
        <w:t xml:space="preserve"> </w:t>
      </w:r>
      <w:r w:rsidR="00C54DED">
        <w:rPr>
          <w:sz w:val="24"/>
        </w:rPr>
        <w:t>конвертор</w:t>
      </w:r>
      <w:r w:rsidR="00384F1E">
        <w:rPr>
          <w:sz w:val="24"/>
        </w:rPr>
        <w:t>а</w:t>
      </w:r>
      <w:r w:rsidR="00B861BF">
        <w:rPr>
          <w:sz w:val="24"/>
        </w:rPr>
        <w:t xml:space="preserve">         </w:t>
      </w:r>
      <w:r w:rsidR="00744658">
        <w:rPr>
          <w:sz w:val="24"/>
        </w:rPr>
        <w:t xml:space="preserve">        </w:t>
      </w:r>
      <w:r w:rsidR="00384F1E">
        <w:rPr>
          <w:sz w:val="24"/>
        </w:rPr>
        <w:t xml:space="preserve">         </w:t>
      </w:r>
      <w:r w:rsidR="00771D79">
        <w:rPr>
          <w:sz w:val="24"/>
        </w:rPr>
        <w:t xml:space="preserve">                               24</w:t>
      </w:r>
      <w:r w:rsidR="00384F1E">
        <w:rPr>
          <w:sz w:val="24"/>
        </w:rPr>
        <w:t>В</w:t>
      </w:r>
    </w:p>
    <w:p w:rsidR="009D12DB" w:rsidRDefault="009D12DB" w:rsidP="00EA12D9">
      <w:pPr>
        <w:widowControl w:val="0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>Рабочий  диапазон входного напряжения                                                                21 ÷ 30В</w:t>
      </w:r>
    </w:p>
    <w:p w:rsidR="000C7910" w:rsidRPr="000C7910" w:rsidRDefault="007D5F59" w:rsidP="00EA12D9">
      <w:pPr>
        <w:pStyle w:val="21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>Максимальный входной</w:t>
      </w:r>
      <w:r w:rsidRPr="00B9712D">
        <w:rPr>
          <w:sz w:val="24"/>
        </w:rPr>
        <w:t xml:space="preserve"> ток </w:t>
      </w:r>
      <w:r w:rsidR="00C54DED">
        <w:rPr>
          <w:sz w:val="24"/>
        </w:rPr>
        <w:t>конвертор</w:t>
      </w:r>
      <w:r>
        <w:rPr>
          <w:sz w:val="24"/>
        </w:rPr>
        <w:t>а</w:t>
      </w:r>
      <w:r w:rsidR="009D12DB">
        <w:rPr>
          <w:noProof/>
          <w:sz w:val="24"/>
        </w:rPr>
        <w:t xml:space="preserve">    </w:t>
      </w:r>
      <w:r w:rsidR="00B40842">
        <w:rPr>
          <w:noProof/>
          <w:sz w:val="24"/>
        </w:rPr>
        <w:t xml:space="preserve"> </w:t>
      </w:r>
      <w:r w:rsidR="00B40842">
        <w:rPr>
          <w:b/>
          <w:sz w:val="24"/>
          <w:lang w:val="en-US"/>
        </w:rPr>
        <w:t>DC</w:t>
      </w:r>
      <w:r w:rsidR="00B40842" w:rsidRPr="00AF3221">
        <w:rPr>
          <w:b/>
          <w:sz w:val="24"/>
        </w:rPr>
        <w:t>/</w:t>
      </w:r>
      <w:r w:rsidR="00B40842">
        <w:rPr>
          <w:b/>
          <w:sz w:val="24"/>
          <w:lang w:val="en-US"/>
        </w:rPr>
        <w:t>DC</w:t>
      </w:r>
      <w:r w:rsidR="00B40842" w:rsidRPr="00AF3221">
        <w:rPr>
          <w:b/>
          <w:sz w:val="24"/>
        </w:rPr>
        <w:t>-</w:t>
      </w:r>
      <w:r w:rsidR="00B40842">
        <w:rPr>
          <w:b/>
          <w:sz w:val="24"/>
        </w:rPr>
        <w:t>24/12В-20А</w:t>
      </w:r>
      <w:r w:rsidR="00174FF2" w:rsidRPr="00174FF2">
        <w:rPr>
          <w:b/>
          <w:sz w:val="24"/>
        </w:rPr>
        <w:t>-1</w:t>
      </w:r>
      <w:r w:rsidR="00174FF2">
        <w:rPr>
          <w:b/>
          <w:sz w:val="24"/>
          <w:lang w:val="en-US"/>
        </w:rPr>
        <w:t>U</w:t>
      </w:r>
      <w:r w:rsidR="00B40842">
        <w:rPr>
          <w:b/>
          <w:sz w:val="24"/>
        </w:rPr>
        <w:t xml:space="preserve">                </w:t>
      </w:r>
      <w:r w:rsidR="00B40842" w:rsidRPr="004F6F3A">
        <w:rPr>
          <w:sz w:val="24"/>
        </w:rPr>
        <w:t xml:space="preserve"> </w:t>
      </w:r>
      <w:r w:rsidR="00B40842">
        <w:rPr>
          <w:sz w:val="24"/>
        </w:rPr>
        <w:t xml:space="preserve">              15А</w:t>
      </w:r>
      <w:r w:rsidR="00B40842" w:rsidRPr="00B40842">
        <w:rPr>
          <w:b/>
          <w:sz w:val="24"/>
        </w:rPr>
        <w:t xml:space="preserve"> </w:t>
      </w:r>
      <w:r w:rsidR="00B40842">
        <w:rPr>
          <w:b/>
          <w:sz w:val="24"/>
        </w:rPr>
        <w:t xml:space="preserve"> </w:t>
      </w:r>
    </w:p>
    <w:p w:rsidR="00B40842" w:rsidRPr="00B40842" w:rsidRDefault="000C7910" w:rsidP="000C7910">
      <w:pPr>
        <w:pStyle w:val="21"/>
        <w:spacing w:after="120"/>
        <w:ind w:left="0" w:firstLine="0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/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-</w:t>
      </w:r>
      <w:r>
        <w:rPr>
          <w:b/>
          <w:sz w:val="24"/>
        </w:rPr>
        <w:t>24/48В-5А</w:t>
      </w:r>
      <w:r w:rsidRPr="00174FF2">
        <w:rPr>
          <w:b/>
          <w:sz w:val="24"/>
        </w:rPr>
        <w:t>-1</w:t>
      </w:r>
      <w:r>
        <w:rPr>
          <w:b/>
          <w:sz w:val="24"/>
          <w:lang w:val="en-US"/>
        </w:rPr>
        <w:t>U</w:t>
      </w:r>
      <w:r>
        <w:rPr>
          <w:noProof/>
          <w:sz w:val="24"/>
        </w:rPr>
        <w:t xml:space="preserve">                                15</w:t>
      </w:r>
      <w:r w:rsidRPr="00B9712D">
        <w:rPr>
          <w:sz w:val="24"/>
        </w:rPr>
        <w:t>А</w:t>
      </w:r>
      <w:r w:rsidR="00B40842">
        <w:rPr>
          <w:b/>
          <w:sz w:val="24"/>
        </w:rPr>
        <w:t xml:space="preserve"> </w:t>
      </w:r>
    </w:p>
    <w:p w:rsidR="007D5F59" w:rsidRDefault="00B40842" w:rsidP="00B40842">
      <w:pPr>
        <w:pStyle w:val="21"/>
        <w:spacing w:after="120"/>
        <w:ind w:left="0" w:firstLine="0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r w:rsidR="009D12DB">
        <w:rPr>
          <w:b/>
          <w:sz w:val="24"/>
          <w:lang w:val="en-US"/>
        </w:rPr>
        <w:t>DC</w:t>
      </w:r>
      <w:r w:rsidR="009D12DB" w:rsidRPr="00AF3221">
        <w:rPr>
          <w:b/>
          <w:sz w:val="24"/>
        </w:rPr>
        <w:t>/</w:t>
      </w:r>
      <w:r w:rsidR="009D12DB">
        <w:rPr>
          <w:b/>
          <w:sz w:val="24"/>
          <w:lang w:val="en-US"/>
        </w:rPr>
        <w:t>DC</w:t>
      </w:r>
      <w:r w:rsidR="009D12DB" w:rsidRPr="00AF3221">
        <w:rPr>
          <w:b/>
          <w:sz w:val="24"/>
        </w:rPr>
        <w:t>-</w:t>
      </w:r>
      <w:r w:rsidR="009D12DB">
        <w:rPr>
          <w:b/>
          <w:sz w:val="24"/>
        </w:rPr>
        <w:t>24/48В-10А</w:t>
      </w:r>
      <w:r w:rsidR="00174FF2" w:rsidRPr="00174FF2">
        <w:rPr>
          <w:b/>
          <w:sz w:val="24"/>
        </w:rPr>
        <w:t>-1</w:t>
      </w:r>
      <w:r w:rsidR="00174FF2">
        <w:rPr>
          <w:b/>
          <w:sz w:val="24"/>
          <w:lang w:val="en-US"/>
        </w:rPr>
        <w:t>U</w:t>
      </w:r>
      <w:r w:rsidR="009D12DB">
        <w:rPr>
          <w:noProof/>
          <w:sz w:val="24"/>
        </w:rPr>
        <w:t xml:space="preserve">                 </w:t>
      </w:r>
      <w:r w:rsidR="00771D79">
        <w:rPr>
          <w:noProof/>
          <w:sz w:val="24"/>
        </w:rPr>
        <w:t xml:space="preserve">    </w:t>
      </w:r>
      <w:r w:rsidR="009D12DB">
        <w:rPr>
          <w:noProof/>
          <w:sz w:val="24"/>
        </w:rPr>
        <w:t xml:space="preserve">          30</w:t>
      </w:r>
      <w:r w:rsidR="007D5F59" w:rsidRPr="00B9712D">
        <w:rPr>
          <w:sz w:val="24"/>
        </w:rPr>
        <w:t>А</w:t>
      </w:r>
    </w:p>
    <w:p w:rsidR="009D12DB" w:rsidRDefault="009D12DB" w:rsidP="009D12DB">
      <w:pPr>
        <w:pStyle w:val="21"/>
        <w:spacing w:after="120"/>
        <w:ind w:left="5040" w:firstLine="0"/>
        <w:rPr>
          <w:sz w:val="24"/>
        </w:rPr>
      </w:pPr>
      <w:r>
        <w:rPr>
          <w:b/>
          <w:sz w:val="24"/>
        </w:rPr>
        <w:t xml:space="preserve"> </w:t>
      </w:r>
      <w:r w:rsidR="00B40842">
        <w:rPr>
          <w:b/>
          <w:sz w:val="24"/>
        </w:rPr>
        <w:t xml:space="preserve"> 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/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-</w:t>
      </w:r>
      <w:r w:rsidR="00A96AD2">
        <w:rPr>
          <w:b/>
          <w:sz w:val="24"/>
        </w:rPr>
        <w:t>24/60В-5</w:t>
      </w:r>
      <w:r>
        <w:rPr>
          <w:b/>
          <w:sz w:val="24"/>
        </w:rPr>
        <w:t>А</w:t>
      </w:r>
      <w:r w:rsidR="00174FF2" w:rsidRPr="000C7910">
        <w:rPr>
          <w:b/>
          <w:sz w:val="24"/>
        </w:rPr>
        <w:t>-1</w:t>
      </w:r>
      <w:r w:rsidR="00174FF2">
        <w:rPr>
          <w:b/>
          <w:sz w:val="24"/>
          <w:lang w:val="en-US"/>
        </w:rPr>
        <w:t>U</w:t>
      </w:r>
      <w:r>
        <w:rPr>
          <w:b/>
          <w:sz w:val="24"/>
        </w:rPr>
        <w:t xml:space="preserve">                </w:t>
      </w:r>
      <w:r w:rsidRPr="004F6F3A">
        <w:rPr>
          <w:sz w:val="24"/>
        </w:rPr>
        <w:t xml:space="preserve"> </w:t>
      </w:r>
      <w:r w:rsidR="00A96AD2">
        <w:rPr>
          <w:sz w:val="24"/>
        </w:rPr>
        <w:t xml:space="preserve">                18</w:t>
      </w:r>
      <w:r>
        <w:rPr>
          <w:sz w:val="24"/>
        </w:rPr>
        <w:t>А</w:t>
      </w:r>
    </w:p>
    <w:p w:rsidR="00A96AD2" w:rsidRPr="007D5F59" w:rsidRDefault="00A96AD2" w:rsidP="00A96AD2">
      <w:pPr>
        <w:pStyle w:val="21"/>
        <w:spacing w:after="120"/>
        <w:ind w:left="5040" w:firstLine="0"/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/</w:t>
      </w:r>
      <w:r>
        <w:rPr>
          <w:b/>
          <w:sz w:val="24"/>
          <w:lang w:val="en-US"/>
        </w:rPr>
        <w:t>DC</w:t>
      </w:r>
      <w:r w:rsidRPr="00AF3221">
        <w:rPr>
          <w:b/>
          <w:sz w:val="24"/>
        </w:rPr>
        <w:t>-</w:t>
      </w:r>
      <w:r>
        <w:rPr>
          <w:b/>
          <w:sz w:val="24"/>
        </w:rPr>
        <w:t>24/60В-10А</w:t>
      </w:r>
      <w:r w:rsidRPr="000C7910">
        <w:rPr>
          <w:b/>
          <w:sz w:val="24"/>
        </w:rPr>
        <w:t>-1</w:t>
      </w:r>
      <w:r>
        <w:rPr>
          <w:b/>
          <w:sz w:val="24"/>
          <w:lang w:val="en-US"/>
        </w:rPr>
        <w:t>U</w:t>
      </w:r>
      <w:r>
        <w:rPr>
          <w:b/>
          <w:sz w:val="24"/>
        </w:rPr>
        <w:t xml:space="preserve">                </w:t>
      </w:r>
      <w:r w:rsidRPr="004F6F3A">
        <w:rPr>
          <w:sz w:val="24"/>
        </w:rPr>
        <w:t xml:space="preserve"> </w:t>
      </w:r>
      <w:r>
        <w:rPr>
          <w:sz w:val="24"/>
        </w:rPr>
        <w:t xml:space="preserve">              35А</w:t>
      </w:r>
    </w:p>
    <w:p w:rsidR="00B9712D" w:rsidRPr="00B9712D" w:rsidRDefault="00C54DED" w:rsidP="00EA12D9">
      <w:pPr>
        <w:widowControl w:val="0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>Конвертор</w:t>
      </w:r>
      <w:r w:rsidR="00384F1E" w:rsidRPr="00B9712D">
        <w:rPr>
          <w:sz w:val="24"/>
        </w:rPr>
        <w:t xml:space="preserve"> </w:t>
      </w:r>
      <w:r w:rsidR="00384F1E">
        <w:rPr>
          <w:sz w:val="24"/>
        </w:rPr>
        <w:t>имеет</w:t>
      </w:r>
      <w:r w:rsidR="007D5F59">
        <w:rPr>
          <w:sz w:val="24"/>
        </w:rPr>
        <w:t xml:space="preserve"> защиты</w:t>
      </w:r>
      <w:r w:rsidR="00384F1E">
        <w:rPr>
          <w:sz w:val="24"/>
        </w:rPr>
        <w:t xml:space="preserve"> от </w:t>
      </w:r>
      <w:r w:rsidR="007D5F59">
        <w:rPr>
          <w:sz w:val="24"/>
        </w:rPr>
        <w:t>короткого замыкания, перегрузки и перегрева</w:t>
      </w:r>
    </w:p>
    <w:p w:rsidR="00B9712D" w:rsidRDefault="00744658" w:rsidP="00EA12D9">
      <w:pPr>
        <w:widowControl w:val="0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 xml:space="preserve">Рабочий  диапазон </w:t>
      </w:r>
      <w:r w:rsidR="00B9712D" w:rsidRPr="00B9712D">
        <w:rPr>
          <w:sz w:val="24"/>
        </w:rPr>
        <w:t>температур</w:t>
      </w:r>
      <w:r w:rsidR="00771D79">
        <w:rPr>
          <w:sz w:val="24"/>
        </w:rPr>
        <w:t>ы</w:t>
      </w:r>
      <w:r w:rsidR="00B9712D" w:rsidRPr="00B9712D">
        <w:rPr>
          <w:sz w:val="24"/>
        </w:rPr>
        <w:t xml:space="preserve"> окружающей среды</w:t>
      </w:r>
      <w:r w:rsidR="005707DB">
        <w:rPr>
          <w:sz w:val="24"/>
        </w:rPr>
        <w:t xml:space="preserve"> </w:t>
      </w:r>
      <w:r>
        <w:rPr>
          <w:sz w:val="24"/>
        </w:rPr>
        <w:t xml:space="preserve">    </w:t>
      </w:r>
      <w:r w:rsidR="007D5F59">
        <w:rPr>
          <w:sz w:val="24"/>
        </w:rPr>
        <w:t xml:space="preserve">                          от </w:t>
      </w:r>
      <w:r w:rsidR="00771D79">
        <w:rPr>
          <w:sz w:val="24"/>
        </w:rPr>
        <w:t>+1</w:t>
      </w:r>
      <w:r w:rsidR="007D5F59" w:rsidRPr="007D5F59">
        <w:rPr>
          <w:sz w:val="24"/>
          <w:vertAlign w:val="superscript"/>
        </w:rPr>
        <w:t xml:space="preserve"> </w:t>
      </w:r>
      <w:r w:rsidR="007D5F59" w:rsidRPr="00B9712D">
        <w:rPr>
          <w:sz w:val="24"/>
          <w:vertAlign w:val="superscript"/>
        </w:rPr>
        <w:t>о</w:t>
      </w:r>
      <w:r w:rsidR="007D5F59" w:rsidRPr="00B9712D">
        <w:rPr>
          <w:sz w:val="24"/>
        </w:rPr>
        <w:t>С</w:t>
      </w:r>
      <w:r w:rsidR="00B9712D" w:rsidRPr="00B9712D">
        <w:rPr>
          <w:sz w:val="24"/>
        </w:rPr>
        <w:t xml:space="preserve"> до +</w:t>
      </w:r>
      <w:r w:rsidR="00771D79">
        <w:rPr>
          <w:sz w:val="24"/>
        </w:rPr>
        <w:t>45</w:t>
      </w:r>
      <w:r w:rsidR="00B9712D" w:rsidRPr="00B9712D">
        <w:rPr>
          <w:sz w:val="24"/>
          <w:vertAlign w:val="superscript"/>
        </w:rPr>
        <w:t>о</w:t>
      </w:r>
      <w:r w:rsidR="00B9712D" w:rsidRPr="00B9712D">
        <w:rPr>
          <w:sz w:val="24"/>
        </w:rPr>
        <w:t>С</w:t>
      </w:r>
    </w:p>
    <w:p w:rsidR="00771D79" w:rsidRDefault="00771D79" w:rsidP="00EA12D9">
      <w:pPr>
        <w:widowControl w:val="0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>Коэффициент полезного действия при номинальном токе, не ниже                              82%</w:t>
      </w:r>
    </w:p>
    <w:p w:rsidR="0094277F" w:rsidRDefault="00C54DED" w:rsidP="00EA12D9">
      <w:pPr>
        <w:widowControl w:val="0"/>
        <w:numPr>
          <w:ilvl w:val="0"/>
          <w:numId w:val="2"/>
        </w:numPr>
        <w:rPr>
          <w:sz w:val="24"/>
        </w:rPr>
      </w:pPr>
      <w:r>
        <w:rPr>
          <w:sz w:val="24"/>
        </w:rPr>
        <w:t>Конвертор</w:t>
      </w:r>
      <w:r w:rsidR="007D5F59">
        <w:rPr>
          <w:sz w:val="24"/>
        </w:rPr>
        <w:t xml:space="preserve"> </w:t>
      </w:r>
      <w:r w:rsidR="008D1450">
        <w:rPr>
          <w:sz w:val="24"/>
        </w:rPr>
        <w:t>позволяет подключать</w:t>
      </w:r>
      <w:r w:rsidR="0094277F">
        <w:rPr>
          <w:sz w:val="24"/>
        </w:rPr>
        <w:t xml:space="preserve"> через «сухие» контакты реле</w:t>
      </w:r>
      <w:r w:rsidR="008D1450">
        <w:rPr>
          <w:sz w:val="24"/>
        </w:rPr>
        <w:t xml:space="preserve"> внешнюю сигнализацию </w:t>
      </w:r>
      <w:r w:rsidR="0094277F">
        <w:rPr>
          <w:sz w:val="24"/>
        </w:rPr>
        <w:t xml:space="preserve"> </w:t>
      </w:r>
    </w:p>
    <w:p w:rsidR="008D1450" w:rsidRDefault="0094277F" w:rsidP="008D1450">
      <w:pPr>
        <w:widowControl w:val="0"/>
        <w:rPr>
          <w:sz w:val="24"/>
        </w:rPr>
      </w:pPr>
      <w:r>
        <w:rPr>
          <w:b/>
          <w:sz w:val="24"/>
        </w:rPr>
        <w:t xml:space="preserve">           </w:t>
      </w:r>
      <w:r w:rsidRPr="000B14C7">
        <w:rPr>
          <w:sz w:val="24"/>
        </w:rPr>
        <w:t xml:space="preserve"> </w:t>
      </w:r>
      <w:r w:rsidR="000B14C7">
        <w:rPr>
          <w:sz w:val="24"/>
        </w:rPr>
        <w:t>е</w:t>
      </w:r>
      <w:r w:rsidR="000B14C7" w:rsidRPr="000B14C7">
        <w:rPr>
          <w:sz w:val="24"/>
        </w:rPr>
        <w:t>го</w:t>
      </w:r>
      <w:r w:rsidR="000B14C7">
        <w:rPr>
          <w:b/>
          <w:sz w:val="24"/>
        </w:rPr>
        <w:t xml:space="preserve"> </w:t>
      </w:r>
      <w:r w:rsidR="008D1450">
        <w:rPr>
          <w:sz w:val="24"/>
        </w:rPr>
        <w:t>отключенного или аварийного состояния.</w:t>
      </w:r>
    </w:p>
    <w:p w:rsidR="00B9712D" w:rsidRDefault="00B9712D"/>
    <w:p w:rsidR="00346271" w:rsidRDefault="00346271" w:rsidP="00346271">
      <w:pPr>
        <w:pStyle w:val="1"/>
        <w:jc w:val="center"/>
      </w:pPr>
      <w:bookmarkStart w:id="5" w:name="_Toc209840522"/>
    </w:p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346271"/>
    <w:p w:rsidR="00346271" w:rsidRDefault="00346271" w:rsidP="009D12DB">
      <w:pPr>
        <w:pStyle w:val="1"/>
        <w:spacing w:before="180"/>
      </w:pPr>
      <w:bookmarkStart w:id="6" w:name="_Toc298501232"/>
      <w:r>
        <w:t>3.Принцип работы</w:t>
      </w:r>
      <w:bookmarkEnd w:id="6"/>
    </w:p>
    <w:p w:rsidR="00346271" w:rsidRDefault="00346271" w:rsidP="00346271">
      <w:pPr>
        <w:pStyle w:val="21"/>
        <w:ind w:left="0" w:firstLine="567"/>
        <w:jc w:val="both"/>
        <w:rPr>
          <w:sz w:val="24"/>
        </w:rPr>
      </w:pPr>
    </w:p>
    <w:p w:rsidR="00346271" w:rsidRDefault="00C54DED" w:rsidP="00346271">
      <w:pPr>
        <w:pStyle w:val="21"/>
        <w:spacing w:line="288" w:lineRule="auto"/>
        <w:ind w:left="0" w:firstLine="567"/>
        <w:jc w:val="both"/>
        <w:rPr>
          <w:sz w:val="24"/>
        </w:rPr>
      </w:pPr>
      <w:r>
        <w:rPr>
          <w:b/>
          <w:bCs/>
          <w:sz w:val="24"/>
        </w:rPr>
        <w:t>Конвертор</w:t>
      </w:r>
      <w:r w:rsidR="00346271">
        <w:rPr>
          <w:sz w:val="24"/>
        </w:rPr>
        <w:t xml:space="preserve"> выполнен по схеме мостового двухтактного преобразователя с независимым возбуждением и бестрансформаторным входом. </w:t>
      </w:r>
    </w:p>
    <w:p w:rsidR="00346271" w:rsidRDefault="00346271" w:rsidP="00346271">
      <w:pPr>
        <w:pStyle w:val="32"/>
        <w:spacing w:line="288" w:lineRule="auto"/>
        <w:ind w:left="0" w:firstLine="567"/>
        <w:jc w:val="both"/>
        <w:rPr>
          <w:noProof/>
          <w:sz w:val="24"/>
        </w:rPr>
      </w:pPr>
      <w:r>
        <w:rPr>
          <w:sz w:val="24"/>
        </w:rPr>
        <w:t xml:space="preserve">  Структурная схема </w:t>
      </w:r>
      <w:r w:rsidR="00C54DED">
        <w:rPr>
          <w:b/>
          <w:bCs/>
          <w:sz w:val="24"/>
        </w:rPr>
        <w:t>конвертор</w:t>
      </w:r>
      <w:r>
        <w:rPr>
          <w:b/>
          <w:bCs/>
          <w:sz w:val="24"/>
        </w:rPr>
        <w:t>а</w:t>
      </w:r>
      <w:r>
        <w:rPr>
          <w:sz w:val="24"/>
        </w:rPr>
        <w:t xml:space="preserve"> приведена на рис.</w:t>
      </w:r>
      <w:r>
        <w:rPr>
          <w:noProof/>
          <w:sz w:val="24"/>
        </w:rPr>
        <w:t>1.</w:t>
      </w:r>
    </w:p>
    <w:p w:rsidR="00346271" w:rsidRDefault="00346271" w:rsidP="00346271">
      <w:pPr>
        <w:widowControl w:val="0"/>
        <w:suppressLineNumbers/>
        <w:spacing w:line="288" w:lineRule="auto"/>
        <w:ind w:firstLine="567"/>
        <w:jc w:val="both"/>
        <w:rPr>
          <w:sz w:val="24"/>
        </w:rPr>
      </w:pPr>
      <w:r>
        <w:rPr>
          <w:sz w:val="24"/>
        </w:rPr>
        <w:t xml:space="preserve">  </w:t>
      </w:r>
    </w:p>
    <w:p w:rsidR="00346271" w:rsidRDefault="00843210" w:rsidP="00346271">
      <w:pPr>
        <w:widowControl w:val="0"/>
        <w:suppressLineNumbers/>
        <w:ind w:firstLine="737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F875C9" wp14:editId="2ACB9895">
                <wp:simplePos x="0" y="0"/>
                <wp:positionH relativeFrom="column">
                  <wp:posOffset>9673</wp:posOffset>
                </wp:positionH>
                <wp:positionV relativeFrom="paragraph">
                  <wp:posOffset>183160</wp:posOffset>
                </wp:positionV>
                <wp:extent cx="6575425" cy="3410585"/>
                <wp:effectExtent l="0" t="0" r="15875" b="18415"/>
                <wp:wrapNone/>
                <wp:docPr id="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5425" cy="3410585"/>
                          <a:chOff x="1206" y="3568"/>
                          <a:chExt cx="10355" cy="5371"/>
                        </a:xfrm>
                      </wpg:grpSpPr>
                      <wps:wsp>
                        <wps:cNvPr id="3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4700" y="7079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37"/>
                        <wpg:cNvGrpSpPr>
                          <a:grpSpLocks/>
                        </wpg:cNvGrpSpPr>
                        <wpg:grpSpPr bwMode="auto">
                          <a:xfrm>
                            <a:off x="1206" y="3568"/>
                            <a:ext cx="10355" cy="5371"/>
                            <a:chOff x="846" y="3568"/>
                            <a:chExt cx="10355" cy="5371"/>
                          </a:xfrm>
                        </wpg:grpSpPr>
                        <wps:wsp>
                          <wps:cNvPr id="5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1" y="4277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846" y="3568"/>
                              <a:ext cx="10355" cy="5371"/>
                              <a:chOff x="507" y="5098"/>
                              <a:chExt cx="10355" cy="5371"/>
                            </a:xfrm>
                          </wpg:grpSpPr>
                          <wps:wsp>
                            <wps:cNvPr id="7" name="Line 95"/>
                            <wps:cNvCnPr>
                              <a:stCxn id="19" idx="3"/>
                              <a:endCxn id="21" idx="1"/>
                            </wps:cNvCnPr>
                            <wps:spPr bwMode="auto">
                              <a:xfrm flipV="1">
                                <a:off x="5842" y="5867"/>
                                <a:ext cx="40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7" y="5098"/>
                                <a:ext cx="10355" cy="5371"/>
                                <a:chOff x="507" y="5098"/>
                                <a:chExt cx="10355" cy="5371"/>
                              </a:xfrm>
                            </wpg:grpSpPr>
                            <wps:wsp>
                              <wps:cNvPr id="69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7" y="6699"/>
                                  <a:ext cx="1678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2140C" w:rsidRDefault="0012140C" w:rsidP="00346271">
                                    <w:r>
                                      <w:t>Токовая защита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" y="8407"/>
                                  <a:ext cx="1008" cy="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Входной</w:t>
                                    </w:r>
                                  </w:p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фильтр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Text Box 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79" y="5355"/>
                                  <a:ext cx="108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E2187" w:rsidRPr="009D12DB" w:rsidRDefault="00EE2187" w:rsidP="00346271">
                                    <w:pPr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вых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90" y="7738"/>
                                  <a:ext cx="1988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E2187" w:rsidRDefault="00EE2187" w:rsidP="00346271">
                                    <w:r>
                                      <w:t>ОС по напряжению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1" y="8489"/>
                                  <a:ext cx="1440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E2187" w:rsidRDefault="00EE2187" w:rsidP="003462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 +1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2 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1" y="9124"/>
                                  <a:ext cx="2130" cy="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E2187" w:rsidRDefault="00F101E4" w:rsidP="00F101E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Вспомогательный и</w:t>
                                    </w:r>
                                    <w:r w:rsidR="00EE2187">
                                      <w:rPr>
                                        <w:b/>
                                      </w:rPr>
                                      <w:t>сточник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+12В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" y="10022"/>
                                  <a:ext cx="1203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E2187" w:rsidRDefault="00EE2187" w:rsidP="0034627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>+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24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lang w:val="en-US"/>
                                      </w:rPr>
                                      <w:t xml:space="preserve"> 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2" y="7187"/>
                                  <a:ext cx="1193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E2187" w:rsidRPr="001E5EA8" w:rsidRDefault="00EE2187" w:rsidP="0034627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 w:rsidRPr="001E5EA8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Реле контроля полярности</w:t>
                                    </w:r>
                                  </w:p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Line 103"/>
                              <wps:cNvCnPr/>
                              <wps:spPr bwMode="auto">
                                <a:xfrm flipV="1">
                                  <a:off x="2365" y="5858"/>
                                  <a:ext cx="489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9" y="5301"/>
                                  <a:ext cx="1279" cy="1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0" y="5382"/>
                                  <a:ext cx="1152" cy="10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E2187" w:rsidRDefault="00EE2187" w:rsidP="00153ABD">
                                    <w:pPr>
                                      <w:pStyle w:val="34"/>
                                      <w:spacing w:after="0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       ВЧ  </w:t>
                                    </w:r>
                                  </w:p>
                                  <w:p w:rsidR="00EE2187" w:rsidRDefault="00EE2187" w:rsidP="00676B41">
                                    <w:pPr>
                                      <w:pStyle w:val="34"/>
                                      <w:spacing w:after="0"/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переключа-           тель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Line 106"/>
                              <wps:cNvCnPr/>
                              <wps:spPr bwMode="auto">
                                <a:xfrm>
                                  <a:off x="4138" y="5858"/>
                                  <a:ext cx="418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3" y="5299"/>
                                  <a:ext cx="1279" cy="1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5" y="5439"/>
                                  <a:ext cx="996" cy="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Датчик</w:t>
                                    </w:r>
                                  </w:p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тока</w:t>
                                    </w:r>
                                  </w:p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lang w:val="en-US"/>
                                      </w:rPr>
                                      <w:t>TA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1)</w:t>
                                    </w:r>
                                  </w:p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43" y="5298"/>
                                  <a:ext cx="1421" cy="1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3" y="5355"/>
                                  <a:ext cx="1138" cy="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ВЧ силовой</w:t>
                                    </w:r>
                                  </w:p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транс-</w:t>
                                    </w:r>
                                  </w:p>
                                  <w:p w:rsidR="00EE2187" w:rsidRPr="00346271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форматор</w:t>
                                    </w:r>
                                  </w:p>
                                  <w:p w:rsidR="00EE2187" w:rsidRPr="00346271" w:rsidRDefault="00EE2187" w:rsidP="00346271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346271">
                                      <w:rPr>
                                        <w:b/>
                                        <w:sz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  <w:lang w:val="en-US"/>
                                      </w:rPr>
                                      <w:t>TV</w:t>
                                    </w:r>
                                    <w:r w:rsidRPr="00346271">
                                      <w:rPr>
                                        <w:b/>
                                        <w:sz w:val="18"/>
                                      </w:rPr>
                                      <w:t>1)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Line 111"/>
                              <wps:cNvCnPr/>
                              <wps:spPr bwMode="auto">
                                <a:xfrm>
                                  <a:off x="7652" y="5856"/>
                                  <a:ext cx="3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9" y="5098"/>
                                  <a:ext cx="1810" cy="1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22" y="5131"/>
                                  <a:ext cx="1706" cy="14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E2187" w:rsidRPr="00E71B4F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E71B4F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ВЧ</w:t>
                                    </w:r>
                                  </w:p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выпрямитель</w:t>
                                    </w:r>
                                  </w:p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выходной</w:t>
                                    </w:r>
                                  </w:p>
                                  <w:p w:rsidR="00EE2187" w:rsidRDefault="00EE2187" w:rsidP="00843210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lang w:val="en-US"/>
                                      </w:rPr>
                                      <w:t>L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  <w:lang w:val="en-US"/>
                                      </w:rPr>
                                      <w:t>C</w:t>
                                    </w:r>
                                    <w:r w:rsidR="00843210"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фильтр</w:t>
                                    </w:r>
                                    <w:r w:rsidR="00843210">
                                      <w:rPr>
                                        <w:b/>
                                        <w:sz w:val="24"/>
                                      </w:rPr>
                                      <w:t>,</w:t>
                                    </w:r>
                                  </w:p>
                                  <w:p w:rsidR="00843210" w:rsidRDefault="00843210" w:rsidP="0084321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шунт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Line 114"/>
                              <wps:cNvCnPr/>
                              <wps:spPr bwMode="auto">
                                <a:xfrm>
                                  <a:off x="1053" y="5838"/>
                                  <a:ext cx="1" cy="2397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none" w="med" len="med"/>
                                  <a:tailEnd/>
                                </a:ln>
                                <a:ex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" y="8250"/>
                                  <a:ext cx="1008" cy="1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117"/>
                              <wps:cNvCnPr/>
                              <wps:spPr bwMode="auto">
                                <a:xfrm flipH="1">
                                  <a:off x="1081" y="9387"/>
                                  <a:ext cx="1" cy="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18"/>
                              <wps:cNvCnPr/>
                              <wps:spPr bwMode="auto">
                                <a:xfrm flipH="1">
                                  <a:off x="3530" y="6437"/>
                                  <a:ext cx="0" cy="7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31" y="7178"/>
                                  <a:ext cx="1847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1" y="7384"/>
                                  <a:ext cx="1564" cy="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Схема </w:t>
                                    </w:r>
                                  </w:p>
                                  <w:p w:rsidR="00EE2187" w:rsidRDefault="00EE2187" w:rsidP="00346271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управления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Line 121"/>
                              <wps:cNvCnPr/>
                              <wps:spPr bwMode="auto">
                                <a:xfrm>
                                  <a:off x="5240" y="6437"/>
                                  <a:ext cx="0" cy="9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22"/>
                              <wps:cNvCnPr/>
                              <wps:spPr bwMode="auto">
                                <a:xfrm flipH="1">
                                  <a:off x="4955" y="7385"/>
                                  <a:ext cx="2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23"/>
                              <wps:cNvCnPr/>
                              <wps:spPr bwMode="auto">
                                <a:xfrm>
                                  <a:off x="10120" y="5885"/>
                                  <a:ext cx="0" cy="22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24"/>
                              <wps:cNvCnPr/>
                              <wps:spPr bwMode="auto">
                                <a:xfrm flipH="1">
                                  <a:off x="4978" y="8158"/>
                                  <a:ext cx="5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9" y="7324"/>
                                  <a:ext cx="1308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E2187" w:rsidRDefault="00EE2187" w:rsidP="00346271">
                                    <w:r>
                                      <w:t>ОС по току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4" y="584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127"/>
                              <wps:cNvCnPr/>
                              <wps:spPr bwMode="auto">
                                <a:xfrm>
                                  <a:off x="2615" y="5807"/>
                                  <a:ext cx="4" cy="3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1" y="9004"/>
                                  <a:ext cx="1837" cy="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Line 130"/>
                              <wps:cNvCnPr/>
                              <wps:spPr bwMode="auto">
                                <a:xfrm>
                                  <a:off x="2618" y="9452"/>
                                  <a:ext cx="5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31"/>
                              <wps:cNvCnPr/>
                              <wps:spPr bwMode="auto">
                                <a:xfrm flipV="1">
                                  <a:off x="4044" y="8316"/>
                                  <a:ext cx="0" cy="6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32"/>
                              <wps:cNvCnPr/>
                              <wps:spPr bwMode="auto">
                                <a:xfrm rot="-5400000">
                                  <a:off x="3469" y="8098"/>
                                  <a:ext cx="0" cy="1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33"/>
                              <wps:cNvCnPr/>
                              <wps:spPr bwMode="auto">
                                <a:xfrm flipH="1">
                                  <a:off x="2904" y="6799"/>
                                  <a:ext cx="0" cy="1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34"/>
                              <wps:cNvCnPr>
                                <a:stCxn id="50" idx="3"/>
                              </wps:cNvCnPr>
                              <wps:spPr bwMode="auto">
                                <a:xfrm>
                                  <a:off x="2247" y="6789"/>
                                  <a:ext cx="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stealth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28"/>
                              <wps:cNvCnPr>
                                <a:stCxn id="24" idx="3"/>
                              </wps:cNvCnPr>
                              <wps:spPr bwMode="auto">
                                <a:xfrm>
                                  <a:off x="9779" y="5882"/>
                                  <a:ext cx="94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6" y="6477"/>
                                  <a:ext cx="331" cy="6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6" y="5770"/>
                                  <a:ext cx="439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Line 103"/>
                              <wps:cNvCnPr>
                                <a:endCxn id="53" idx="1"/>
                              </wps:cNvCnPr>
                              <wps:spPr bwMode="auto">
                                <a:xfrm flipV="1">
                                  <a:off x="1053" y="5851"/>
                                  <a:ext cx="8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03"/>
                              <wps:cNvCnPr/>
                              <wps:spPr bwMode="auto">
                                <a:xfrm>
                                  <a:off x="2260" y="629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03"/>
                              <wps:cNvCnPr/>
                              <wps:spPr bwMode="auto">
                                <a:xfrm flipV="1">
                                  <a:off x="1926" y="6181"/>
                                  <a:ext cx="334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03"/>
                              <wps:cNvCnPr/>
                              <wps:spPr bwMode="auto">
                                <a:xfrm flipV="1">
                                  <a:off x="1081" y="6295"/>
                                  <a:ext cx="8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2" y="6251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Line 103"/>
                              <wps:cNvCnPr/>
                              <wps:spPr bwMode="auto">
                                <a:xfrm flipV="1">
                                  <a:off x="1710" y="5707"/>
                                  <a:ext cx="0" cy="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03"/>
                              <wps:cNvCnPr/>
                              <wps:spPr bwMode="auto">
                                <a:xfrm flipH="1" flipV="1">
                                  <a:off x="1469" y="5707"/>
                                  <a:ext cx="241" cy="1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03"/>
                              <wps:cNvCnPr/>
                              <wps:spPr bwMode="auto">
                                <a:xfrm flipH="1">
                                  <a:off x="1469" y="5858"/>
                                  <a:ext cx="241" cy="1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03"/>
                              <wps:cNvCnPr/>
                              <wps:spPr bwMode="auto">
                                <a:xfrm flipV="1">
                                  <a:off x="1471" y="5707"/>
                                  <a:ext cx="0" cy="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7" y="625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Line 124"/>
                              <wps:cNvCnPr/>
                              <wps:spPr bwMode="auto">
                                <a:xfrm flipH="1">
                                  <a:off x="4978" y="7737"/>
                                  <a:ext cx="3896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21"/>
                              <wps:cNvCnPr>
                                <a:stCxn id="24" idx="2"/>
                              </wps:cNvCnPr>
                              <wps:spPr bwMode="auto">
                                <a:xfrm>
                                  <a:off x="8874" y="6665"/>
                                  <a:ext cx="0" cy="10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875C9" id="Group 138" o:spid="_x0000_s1026" style="position:absolute;left:0;text-align:left;margin-left:.75pt;margin-top:14.4pt;width:517.75pt;height:268.55pt;z-index:251664384" coordorigin="1206,3568" coordsize="10355,5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">
                <v:oval id="Oval 93" o:spid="_x0000_s1027" style="position:absolute;left:4700;top:7079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TDMMA&#10;AADaAAAADwAAAGRycy9kb3ducmV2LnhtbESPzWrDMBCE74W+g9hCbo3cBEJxI5u2kJCfU5w8wNba&#10;WKLWyrWU2H37KhDocZiZb5hlObpWXKkP1rOCl2kGgrj22nKj4HRcPb+CCBFZY+uZFPxSgLJ4fFhi&#10;rv3AB7pWsREJwiFHBSbGLpcy1IYchqnviJN39r3DmGTfSN3jkOCulbMsW0iHltOCwY4+DdXf1cUp&#10;CHa7/lrsfuTZtEdsBntY71cfSk2exvc3EJHG+B++tzdawRxu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TDMMAAADaAAAADwAAAAAAAAAAAAAAAACYAgAAZHJzL2Rv&#10;d25yZXYueG1sUEsFBgAAAAAEAAQA9QAAAIgDAAAAAA==&#10;" fillcolor="black" strokeweight="2pt"/>
                <v:group id="Group 137" o:spid="_x0000_s1028" style="position:absolute;left:1206;top:3568;width:10355;height:5371" coordorigin="846,3568" coordsize="10355,5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Oval 92" o:spid="_x0000_s1029" style="position:absolute;left:2901;top:4277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auu8UA&#10;AADaAAAADwAAAGRycy9kb3ducmV2LnhtbESPT2vCQBTE7wW/w/KE3upGqyLRVdRW/EMPqe1Bb4/s&#10;Mwlm34bsqum3dwuCx2FmfsNMZo0pxZVqV1hW0O1EIIhTqwvOFPz+rN5GIJxH1lhaJgV/5GA2bb1M&#10;MNb2xt903ftMBAi7GBXk3lexlC7NyaDr2Io4eCdbG/RB1pnUNd4C3JSyF0VDabDgsJBjRcuc0vP+&#10;YhR8fJ2S3dFgtd19vq+Tc3IYLbZ9pV7bzXwMwlPjn+FHe6MVDOD/Srg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q67xQAAANoAAAAPAAAAAAAAAAAAAAAAAJgCAABkcnMv&#10;ZG93bnJldi54bWxQSwUGAAAAAAQABAD1AAAAigMAAAAA&#10;" fillcolor="black" strokeweight="1pt"/>
                  <v:group id="Group 94" o:spid="_x0000_s1030" style="position:absolute;left:846;top:3568;width:10355;height:5371" coordorigin="507,5098" coordsize="10355,5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5" o:spid="_x0000_s1031" style="position:absolute;flip:y;visibility:visible;mso-wrap-style:square" from="5842,5867" to="6243,5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Vt0cMAAADaAAAADwAAAGRycy9kb3ducmV2LnhtbESPQYvCMBSE78L+h/AWvMia6kGlaxRZ&#10;VhE8qYvu8ZE822LzUppYq7/eCILHYWa+Yabz1paiodoXjhUM+gkIYu1MwZmCv/3yawLCB2SDpWNS&#10;cCMP89lHZ4qpcVfeUrMLmYgQ9ikqyEOoUim9zsmi77uKOHonV1sMUdaZNDVeI9yWcpgkI2mx4LiQ&#10;Y0U/Oenz7mIVuPOx0YfVv94uD5fV730ybnvHjVLdz3bxDSJQG97hV3ttFIzheSXe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FbdHDAAAA2gAAAA8AAAAAAAAAAAAA&#10;AAAAoQIAAGRycy9kb3ducmV2LnhtbFBLBQYAAAAABAAEAPkAAACRAwAAAAA=&#10;" strokeweight="1pt">
                      <v:stroke endarrow="classic"/>
                    </v:line>
                    <v:group id="Group 96" o:spid="_x0000_s1032" style="position:absolute;left:507;top:5098;width:10355;height:5371" coordorigin="507,5098" coordsize="10355,5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5" o:spid="_x0000_s1033" type="#_x0000_t202" style="position:absolute;left:5197;top:6699;width:167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c1sMA&#10;AADbAAAADwAAAGRycy9kb3ducmV2LnhtbESPQWvCQBSE70L/w/IKXqRuzEFsmo1IsNir2ktvj+wz&#10;Cc2+TbLbJPbXu4LgcZiZb5h0O5lGDNS72rKC1TICQVxYXXOp4Pv8+bYB4TyyxsYyKbiSg232Mksx&#10;0XbkIw0nX4oAYZeggsr7NpHSFRUZdEvbEgfvYnuDPsi+lLrHMcBNI+MoWkuDNYeFClvKKyp+T39G&#10;gR33V2Opi+LFz7855LvueIk7peav0+4DhKfJP8OP9pdWsH6H+5f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c1sMAAADbAAAADwAAAAAAAAAAAAAAAACYAgAAZHJzL2Rv&#10;d25yZXYueG1sUEsFBgAAAAAEAAQA9QAAAIgDAAAAAA==&#10;" strokecolor="white">
                        <v:textbox>
                          <w:txbxContent>
                            <w:p w:rsidR="0012140C" w:rsidRDefault="0012140C" w:rsidP="00346271">
                              <w:r>
                                <w:t>Токовая защита</w:t>
                              </w:r>
                            </w:p>
                          </w:txbxContent>
                        </v:textbox>
                      </v:shape>
                      <v:rect id="Rectangle 116" o:spid="_x0000_s1034" style="position:absolute;left:577;top:8407;width:1008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4xcAA&#10;AADbAAAADwAAAGRycy9kb3ducmV2LnhtbERPz2vCMBS+D/wfwhO8zdQiMqpRRHR4GG5zotdH82yK&#10;zUtJstr998tB8Pjx/V6setuIjnyoHSuYjDMQxKXTNVcKTj+71zcQISJrbByTgj8KsFoOXhZYaHfn&#10;b+qOsRIphEOBCkyMbSFlKA1ZDGPXEifu6rzFmKCvpPZ4T+G2kXmWzaTFmlODwZY2hsrb8dcq+Jrq&#10;fH3pa/64Hfz59L79NHraKTUa9us5iEh9fIof7r1WkKex6Uv6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V4xcAAAADbAAAADwAAAAAAAAAAAAAAAACYAgAAZHJzL2Rvd25y&#10;ZXYueG1sUEsFBgAAAAAEAAQA9QAAAIUDAAAAAA==&#10;" filled="f" strokecolor="white">
                        <v:textbox inset="0,0,0,0">
                          <w:txbxContent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Входной</w:t>
                              </w:r>
                            </w:p>
                            <w:p w:rsidR="00EE2187" w:rsidRDefault="00EE2187" w:rsidP="0034627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C</w:t>
                              </w:r>
                            </w:p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фильтр</w:t>
                              </w:r>
                            </w:p>
                          </w:txbxContent>
                        </v:textbox>
                      </v:rect>
                      <v:shape id="Text Box 136" o:spid="_x0000_s1035" type="#_x0000_t202" style="position:absolute;left:9779;top:5355;width:1083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fkCcMA&#10;AADbAAAADwAAAGRycy9kb3ducmV2LnhtbERPTWvCQBC9C/0PyxS8FLOpFbWpq2ghxVOpUel1yE6T&#10;0OxsyK5J7K93DwWPj/e92gymFh21rrKs4DmKQRDnVldcKDgd08kShPPIGmvLpOBKDjbrh9EKE217&#10;PlCX+UKEEHYJKii9bxIpXV6SQRfZhjhwP7Y16ANsC6lb7EO4qeU0jufSYMWhocSG3kvKf7OLUfD9&#10;8YKxwcXr31Nx3s2yr8/0ml6UGj8O2zcQngZ/F/+791rBLIwNX8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fkCcMAAADbAAAADwAAAAAAAAAAAAAAAACYAgAAZHJzL2Rv&#10;d25yZXYueG1sUEsFBgAAAAAEAAQA9QAAAIgDAAAAAA==&#10;" strokecolor="white" strokeweight="1pt">
                        <v:textbox>
                          <w:txbxContent>
                            <w:p w:rsidR="00EE2187" w:rsidRPr="009D12DB" w:rsidRDefault="00EE2187" w:rsidP="0034627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вых</w:t>
                              </w:r>
                            </w:p>
                          </w:txbxContent>
                        </v:textbox>
                      </v:shape>
                      <v:shape id="Text Box 97" o:spid="_x0000_s1036" type="#_x0000_t202" style="position:absolute;left:5990;top:7738;width:198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            <v:textbox>
                          <w:txbxContent>
                            <w:p w:rsidR="00EE2187" w:rsidRDefault="00EE2187" w:rsidP="00346271">
                              <w:r>
                                <w:t>ОС по напряжению</w:t>
                              </w:r>
                            </w:p>
                          </w:txbxContent>
                        </v:textbox>
                      </v:shape>
                      <v:rect id="Rectangle 98" o:spid="_x0000_s1037" style="position:absolute;left:3701;top:8489;width:144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++fsUA&#10;AADbAAAADwAAAGRycy9kb3ducmV2LnhtbESPT2vDMAzF74N9B6NBb6uzUsbI6pYyttHDWNc/rFcR&#10;q3FoLAfbS7NvXx0KvUm8p/d+mi0G36qeYmoCG3gaF6CIq2Abrg3sdx+PL6BSRrbYBiYD/5RgMb+/&#10;m2Fpw5k31G9zrSSEU4kGXM5dqXWqHHlM49ARi3YM0WOWNdbaRjxLuG/1pCietceGpcFhR2+OqtP2&#10;zxv4mdrJ8jA0/HX6jr/7z/e1s9PemNHDsHwFlWnIN/P1emUFX+jlFxl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5+xQAAANsAAAAPAAAAAAAAAAAAAAAAAJgCAABkcnMv&#10;ZG93bnJldi54bWxQSwUGAAAAAAQABAD1AAAAigMAAAAA&#10;" filled="f" strokecolor="white">
                        <v:textbox inset="0,0,0,0">
                          <w:txbxContent>
                            <w:p w:rsidR="00EE2187" w:rsidRDefault="00EE2187" w:rsidP="00346271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+1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2 B</w:t>
                              </w:r>
                            </w:p>
                          </w:txbxContent>
                        </v:textbox>
                      </v:rect>
                      <v:shape id="Text Box 99" o:spid="_x0000_s1038" type="#_x0000_t202" style="position:absolute;left:3011;top:9124;width:2130;height: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jrb8A&#10;AADb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Bj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WOtvwAAANsAAAAPAAAAAAAAAAAAAAAAAJgCAABkcnMvZG93bnJl&#10;di54bWxQSwUGAAAAAAQABAD1AAAAhAMAAAAA&#10;" strokecolor="white">
                        <v:textbox>
                          <w:txbxContent>
                            <w:p w:rsidR="00EE2187" w:rsidRDefault="00F101E4" w:rsidP="00F101E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Вспомогательный и</w:t>
                              </w:r>
                              <w:r w:rsidR="00EE2187">
                                <w:rPr>
                                  <w:b/>
                                </w:rPr>
                                <w:t>сточник</w:t>
                              </w:r>
                              <w:r>
                                <w:rPr>
                                  <w:b/>
                                </w:rPr>
                                <w:t xml:space="preserve"> +12В</w:t>
                              </w:r>
                            </w:p>
                          </w:txbxContent>
                        </v:textbox>
                      </v:shape>
                      <v:rect id="Rectangle 100" o:spid="_x0000_s1039" style="position:absolute;left:507;top:10022;width:1203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FksEA&#10;AADbAAAADwAAAGRycy9kb3ducmV2LnhtbERPS2sCMRC+F/wPYQRvNesipaxGEdHiobT1gV6HzbhZ&#10;3EyWJF23/74pFLzNx/ec+bK3jejIh9qxgsk4A0FcOl1zpeB03D6/gggRWWPjmBT8UIDlYvA0x0K7&#10;O++pO8RKpBAOBSowMbaFlKE0ZDGMXUucuKvzFmOCvpLa4z2F20bmWfYiLdacGgy2tDZU3g7fVsHX&#10;VOerS1/z++3Dn09vm0+jp51So2G/moGI1MeH+N+902l+Dn+/p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RhZLBAAAA2wAAAA8AAAAAAAAAAAAAAAAAmAIAAGRycy9kb3du&#10;cmV2LnhtbFBLBQYAAAAABAAEAPUAAACGAwAAAAA=&#10;" filled="f" strokecolor="white">
                        <v:textbox inset="0,0,0,0">
                          <w:txbxContent>
                            <w:p w:rsidR="00EE2187" w:rsidRDefault="00EE2187" w:rsidP="00346271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24</w:t>
                              </w: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 xml:space="preserve"> B</w:t>
                              </w:r>
                            </w:p>
                          </w:txbxContent>
                        </v:textbox>
                      </v:rect>
                      <v:rect id="Rectangle 102" o:spid="_x0000_s1040" style="position:absolute;left:1302;top:7187;width:1193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xCLsA&#10;AADbAAAADwAAAGRycy9kb3ducmV2LnhtbERPSwrCMBDdC94hjOBOUz+IVKOIIAi6sdr92IxtsZmU&#10;Jmq9vREEd/N431muW1OJJzWutKxgNIxAEGdWl5wruJx3gzkI55E1VpZJwZscrFfdzhJjbV98omfi&#10;cxFC2MWooPC+jqV0WUEG3dDWxIG72cagD7DJpW7wFcJNJcdRNJMGSw4NBda0LSi7Jw+j4Or8Ji2T&#10;Fidsxof8QEfGNFOq32s3CxCeWv8X/9x7HeZP4ftLO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s8Qi7AAAA2wAAAA8AAAAAAAAAAAAAAAAAmAIAAGRycy9kb3ducmV2Lnht&#10;bFBLBQYAAAAABAAEAPUAAACAAwAAAAA=&#10;" filled="f" strokecolor="white" strokeweight="1pt">
                        <v:textbox inset="0,0,0,0">
                          <w:txbxContent>
                            <w:p w:rsidR="00EE2187" w:rsidRPr="001E5EA8" w:rsidRDefault="00EE2187" w:rsidP="0034627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1E5EA8">
                                <w:rPr>
                                  <w:b/>
                                  <w:sz w:val="16"/>
                                  <w:szCs w:val="16"/>
                                </w:rPr>
                                <w:t>Реле контроля полярности</w:t>
                              </w:r>
                            </w:p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line id="Line 103" o:spid="_x0000_s1041" style="position:absolute;flip:y;visibility:visible;mso-wrap-style:square" from="2365,5858" to="2854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Gq2cMAAADbAAAADwAAAGRycy9kb3ducmV2LnhtbERPTWvCQBC9F/wPywi9lGZjoTWkWUWk&#10;SqEntWiPw+6YBLOzIbvG1F/vFgre5vE+p5gPthE9db52rGCSpCCItTM1lwq+d6vnDIQPyAYbx6Tg&#10;lzzMZ6OHAnPjLryhfhtKEUPY56igCqHNpfS6Ios+cS1x5I6usxgi7EppOrzEcNvIlzR9kxZrjg0V&#10;trSsSJ+2Z6vAnQ693q9/9Ga1P68/rtl0eDp8KfU4HhbvIAIN4S7+d3+aOP8V/n6J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xqtnDAAAA2wAAAA8AAAAAAAAAAAAA&#10;AAAAoQIAAGRycy9kb3ducmV2LnhtbFBLBQYAAAAABAAEAPkAAACRAwAAAAA=&#10;" strokeweight="1pt">
                        <v:stroke endarrow="classic"/>
                      </v:line>
                      <v:rect id="Rectangle 104" o:spid="_x0000_s1042" style="position:absolute;left:2859;top:5301;width:1279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+qcIA&#10;AADbAAAADwAAAGRycy9kb3ducmV2LnhtbERPTYvCMBC9L/gfwgheFk11d4tWo4ggLB6EVRGPQzO2&#10;xWZSkqj13xtB2Ns83ufMFq2pxY2crywrGA4SEMS51RUXCg77dX8MwgdkjbVlUvAgD4t552OGmbZ3&#10;/qPbLhQihrDPUEEZQpNJ6fOSDPqBbYgjd7bOYIjQFVI7vMdwU8tRkqTSYMWxocSGViXll93VKNh8&#10;/ySncBza/fjyNdm6+vOYbq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f6pwgAAANsAAAAPAAAAAAAAAAAAAAAAAJgCAABkcnMvZG93&#10;bnJldi54bWxQSwUGAAAAAAQABAD1AAAAhwMAAAAA&#10;" filled="f" strokeweight="1pt"/>
                      <v:rect id="Rectangle 105" o:spid="_x0000_s1043" style="position:absolute;left:2920;top:5382;width:1152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YmCsIA&#10;AADbAAAADwAAAGRycy9kb3ducmV2LnhtbERPTWsCMRC9C/6HMEJvmlWkytYoIlp6KLVdpb0Om+lm&#10;cTNZknTd/vumIHibx/uc1aa3jejIh9qxgukkA0FcOl1zpeB8OoyXIEJE1tg4JgW/FGCzHg5WmGt3&#10;5Q/qiliJFMIhRwUmxjaXMpSGLIaJa4kT9+28xZigr6T2eE3htpGzLHuUFmtODQZb2hkqL8WPVfA+&#10;17PtV1/z6+XNf56f90ej551SD6N++wQiUh/v4pv7Raf5C/j/JR0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iYKwgAAANsAAAAPAAAAAAAAAAAAAAAAAJgCAABkcnMvZG93&#10;bnJldi54bWxQSwUGAAAAAAQABAD1AAAAhwMAAAAA&#10;" filled="f" strokecolor="white">
                        <v:textbox inset="0,0,0,0">
                          <w:txbxContent>
                            <w:p w:rsidR="00EE2187" w:rsidRDefault="00EE2187" w:rsidP="00153ABD">
                              <w:pPr>
                                <w:pStyle w:val="34"/>
                                <w:spacing w:after="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ВЧ  </w:t>
                              </w:r>
                            </w:p>
                            <w:p w:rsidR="00EE2187" w:rsidRDefault="00EE2187" w:rsidP="00676B41">
                              <w:pPr>
                                <w:pStyle w:val="34"/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переключа-           тель</w:t>
                              </w:r>
                            </w:p>
                          </w:txbxContent>
                        </v:textbox>
                      </v:rect>
                      <v:line id="Line 106" o:spid="_x0000_s1044" style="position:absolute;visibility:visible;mso-wrap-style:square" from="4138,5858" to="4556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qRnMMAAADbAAAADwAAAGRycy9kb3ducmV2LnhtbESPQW/CMAyF75P2HyJP4jZSJoFYR1qx&#10;ISRuCLbdvca0FY3TJQEKv34+TOJm6z2/93lRDq5TZwqx9WxgMs5AEVfetlwb+PpcP89BxYRssfNM&#10;Bq4UoSweHxaYW3/hHZ33qVYSwjFHA01Kfa51rBpyGMe+Jxbt4IPDJGuotQ14kXDX6Zcsm2mHLUtD&#10;gz19NFQd9ydnINhbPb11r5th9d6nbbvD7x/9a8zoaVi+gUo0pLv5/3pjBV9g5RcZQ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KkZzDAAAA2wAAAA8AAAAAAAAAAAAA&#10;AAAAoQIAAGRycy9kb3ducmV2LnhtbFBLBQYAAAAABAAEAPkAAACRAwAAAAA=&#10;" strokeweight="1pt">
                        <v:stroke endarrow="classic"/>
                      </v:line>
                      <v:rect id="Rectangle 107" o:spid="_x0000_s1045" style="position:absolute;left:4563;top:5299;width:1279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q28MA&#10;AADbAAAADwAAAGRycy9kb3ducmV2LnhtbERPS2sCMRC+F/wPYYReima3raKrUUQoFA8FH4jHYTPu&#10;Lm4mS5J99N83hUJv8/E9Z70dTC06cr6yrCCdJiCIc6srLhRczh+TBQgfkDXWlknBN3nYbkZPa8y0&#10;7flI3SkUIoawz1BBGUKTSenzkgz6qW2II3e3zmCI0BVSO+xjuKnla5LMpcGKY0OJDe1Lyh+n1ig4&#10;vM+SW7im9rx4vC2/XP1ynR9apZ7Hw24FItAQ/sV/7k8d5y/h95d4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pq28MAAADbAAAADwAAAAAAAAAAAAAAAACYAgAAZHJzL2Rv&#10;d25yZXYueG1sUEsFBgAAAAAEAAQA9QAAAIgDAAAAAA==&#10;" filled="f" strokeweight="1pt"/>
                      <v:rect id="Rectangle 108" o:spid="_x0000_s1046" style="position:absolute;left:4675;top:5439;width:996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0w8AA&#10;AADbAAAADwAAAGRycy9kb3ducmV2LnhtbERPz2vCMBS+D/wfwhO8zdQiMqpRRHR4GG5zotdH82yK&#10;zUtJstr998tB8Pjx/V6setuIjnyoHSuYjDMQxKXTNVcKTj+71zcQISJrbByTgj8KsFoOXhZYaHfn&#10;b+qOsRIphEOBCkyMbSFlKA1ZDGPXEifu6rzFmKCvpPZ4T+G2kXmWzaTFmlODwZY2hsrb8dcq+Jrq&#10;fH3pa/64Hfz59L79NHraKTUa9us5iEh9fIof7r1WkKf16Uv6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N0w8AAAADbAAAADwAAAAAAAAAAAAAAAACYAgAAZHJzL2Rvd25y&#10;ZXYueG1sUEsFBgAAAAAEAAQA9QAAAIUDAAAAAA==&#10;" filled="f" strokecolor="white">
                        <v:textbox inset="0,0,0,0">
                          <w:txbxContent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Датчик</w:t>
                              </w:r>
                            </w:p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тока</w:t>
                              </w:r>
                            </w:p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18"/>
                                  <w:lang w:val="en-US"/>
                                </w:rPr>
                                <w:t>TA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1)</w:t>
                              </w:r>
                            </w:p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109" o:spid="_x0000_s1047" style="position:absolute;left:6243;top:5298;width:1421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sYMYA&#10;AADbAAAADwAAAGRycy9kb3ducmV2LnhtbESPzWrDMBCE74W8g9hAL6WRnTYmdaKEUCiUHAr5wfS4&#10;WFvbxFoZSbHdt48ChR6HmfmGWW9H04qenG8sK0hnCQji0uqGKwXn08fzEoQPyBpby6TglzxsN5OH&#10;NebaDnyg/hgqESHsc1RQh9DlUvqyJoN+Zjvi6P1YZzBE6SqpHQ4Rblo5T5JMGmw4LtTY0XtN5eV4&#10;NQr2r4vkOxSpPS0vL29frn0qsv1VqcfpuFuBCDSG//Bf+1MrmKdw/xJ/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sYMYAAADbAAAADwAAAAAAAAAAAAAAAACYAgAAZHJz&#10;L2Rvd25yZXYueG1sUEsFBgAAAAAEAAQA9QAAAIsDAAAAAA==&#10;" filled="f" strokeweight="1pt"/>
                      <v:rect id="Rectangle 110" o:spid="_x0000_s1048" style="position:absolute;left:6383;top:5355;width:1138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PL8MA&#10;AADbAAAADwAAAGRycy9kb3ducmV2LnhtbESPQWsCMRSE74X+h/AKvdWsi4isRhFppQex1opeH5vn&#10;ZnHzsiRxXf99Uyh4HGbmG2a26G0jOvKhdqxgOMhAEJdO11wpOPx8vE1AhIissXFMCu4UYDF/fpph&#10;od2Nv6nbx0okCIcCFZgY20LKUBqyGAauJU7e2XmLMUlfSe3xluC2kXmWjaXFmtOCwZZWhsrL/moV&#10;7EY6X576mjeXrT8e1u9fRo86pV5f+uUURKQ+PsL/7U+tIM/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PL8MAAADbAAAADwAAAAAAAAAAAAAAAACYAgAAZHJzL2Rv&#10;d25yZXYueG1sUEsFBgAAAAAEAAQA9QAAAIgDAAAAAA==&#10;" filled="f" strokecolor="white">
                        <v:textbox inset="0,0,0,0">
                          <w:txbxContent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ВЧ силовой</w:t>
                              </w:r>
                            </w:p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транс-</w:t>
                              </w:r>
                            </w:p>
                            <w:p w:rsidR="00EE2187" w:rsidRPr="00346271" w:rsidRDefault="00EE2187" w:rsidP="00346271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форматор</w:t>
                              </w:r>
                            </w:p>
                            <w:p w:rsidR="00EE2187" w:rsidRPr="00346271" w:rsidRDefault="00EE2187" w:rsidP="0034627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46271">
                                <w:rPr>
                                  <w:b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18"/>
                                  <w:lang w:val="en-US"/>
                                </w:rPr>
                                <w:t>TV</w:t>
                              </w:r>
                              <w:r w:rsidRPr="00346271">
                                <w:rPr>
                                  <w:b/>
                                  <w:sz w:val="18"/>
                                </w:rPr>
                                <w:t>1)</w:t>
                              </w:r>
                            </w:p>
                          </w:txbxContent>
                        </v:textbox>
                      </v:rect>
                      <v:line id="Line 111" o:spid="_x0000_s1049" style="position:absolute;visibility:visible;mso-wrap-style:square" from="7652,5856" to="7969,5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LJUMIAAADbAAAADwAAAGRycy9kb3ducmV2LnhtbESPT4vCMBTE74LfITzBm6Yqu2g1irsi&#10;eFv8d382z7bYvNQkavXTbxYWPA4z8xtmtmhMJe7kfGlZwaCfgCDOrC45V3DYr3tjED4ga6wsk4In&#10;eVjM260Zpto+eEv3XchFhLBPUUERQp1K6bOCDPq+rYmjd7bOYIjS5VI7fES4qeQwST6lwZLjQoE1&#10;fReUXXY3o8DpV/7xqiabZvVVh59yi8eTvCrV7TTLKYhATXiH/9sbrWA4gr8v8Qf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LJUMIAAADbAAAADwAAAAAAAAAAAAAA&#10;AAChAgAAZHJzL2Rvd25yZXYueG1sUEsFBgAAAAAEAAQA+QAAAJADAAAAAA==&#10;" strokeweight="1pt">
                        <v:stroke endarrow="classic"/>
                      </v:line>
                      <v:rect id="Rectangle 112" o:spid="_x0000_s1050" style="position:absolute;left:7969;top:5098;width:1810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P+MUA&#10;AADbAAAADwAAAGRycy9kb3ducmV2LnhtbESPT2sCMRTE7wW/Q3hCL0Wzbq3oapRSKIiHQlXE42Pz&#10;3F3cvCxJ9o/fvikUehxm5jfMZjeYWnTkfGVZwWyagCDOra64UHA+fU6WIHxA1lhbJgUP8rDbjp42&#10;mGnb8zd1x1CICGGfoYIyhCaT0uclGfRT2xBH72adwRClK6R22Ee4qWWaJAtpsOK4UGJDHyXl92Nr&#10;FBzmb8k1XGb2tLy/rr5c/XJZHFqlnsfD+xpEoCH8h//ae60gncP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w/4xQAAANsAAAAPAAAAAAAAAAAAAAAAAJgCAABkcnMv&#10;ZG93bnJldi54bWxQSwUGAAAAAAQABAD1AAAAigMAAAAA&#10;" filled="f" strokeweight="1pt"/>
                      <v:rect id="Rectangle 113" o:spid="_x0000_s1051" style="position:absolute;left:8022;top:5131;width:1706;height:1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XW8QA&#10;AADbAAAADwAAAGRycy9kb3ducmV2LnhtbESPT2sCMRTE7wW/Q3iF3mq2iy2yNYpIWzwU6z/q9bF5&#10;bhY3L0sS1/XbG6HQ4zAzv2Ems942oiMfascKXoYZCOLS6ZorBfvd5/MYRIjIGhvHpOBKAWbTwcME&#10;C+0uvKFuGyuRIBwKVGBibAspQ2nIYhi6ljh5R+ctxiR9JbXHS4LbRuZZ9iYt1pwWDLa0MFSetmer&#10;YD3S+fzQ1/x9Wvnf/dfHj9GjTqmnx37+DiJSH//Df+2lVpC/wv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11vEAAAA2wAAAA8AAAAAAAAAAAAAAAAAmAIAAGRycy9k&#10;b3ducmV2LnhtbFBLBQYAAAAABAAEAPUAAACJAwAAAAA=&#10;" filled="f" strokecolor="white">
                        <v:textbox inset="0,0,0,0">
                          <w:txbxContent>
                            <w:p w:rsidR="00EE2187" w:rsidRPr="00E71B4F" w:rsidRDefault="00EE2187" w:rsidP="0034627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71B4F">
                                <w:rPr>
                                  <w:b/>
                                  <w:sz w:val="24"/>
                                  <w:szCs w:val="24"/>
                                </w:rPr>
                                <w:t>ВЧ</w:t>
                              </w:r>
                            </w:p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выпрямитель</w:t>
                              </w:r>
                            </w:p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выходной</w:t>
                              </w:r>
                            </w:p>
                            <w:p w:rsidR="00EE2187" w:rsidRDefault="00EE2187" w:rsidP="0084321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C</w:t>
                              </w:r>
                              <w:r w:rsidR="00843210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фильтр</w:t>
                              </w:r>
                              <w:r w:rsidR="00843210">
                                <w:rPr>
                                  <w:b/>
                                  <w:sz w:val="24"/>
                                </w:rPr>
                                <w:t>,</w:t>
                              </w:r>
                            </w:p>
                            <w:p w:rsidR="00843210" w:rsidRDefault="00843210" w:rsidP="0084321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шунт</w:t>
                              </w:r>
                            </w:p>
                          </w:txbxContent>
                        </v:textbox>
                      </v:rect>
                      <v:line id="Line 114" o:spid="_x0000_s1052" style="position:absolute;visibility:visible;mso-wrap-style:square" from="1053,5838" to="1054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    <v:rect id="Rectangle 115" o:spid="_x0000_s1053" style="position:absolute;left:535;top:8250;width:1008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Rj8UA&#10;AADbAAAADwAAAGRycy9kb3ducmV2LnhtbESPS4sCMRCE78L+h9ALe5E142N9jEZZBGHxIPhAPDaT&#10;dmZw0hmSqOO/3wiCx6KqvqJmi8ZU4kbOl5YVdDsJCOLM6pJzBYf96nsMwgdkjZVlUvAgD4v5R2uG&#10;qbZ33tJtF3IRIexTVFCEUKdS+qwgg75ja+Lona0zGKJ0udQO7xFuKtlLkqE0WHJcKLCmZUHZZXc1&#10;CtaDn+QUjl27H1/6k42r2sfh+qrU12fzOwURqAnv8Kv9pxX0RvD8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ZGPxQAAANsAAAAPAAAAAAAAAAAAAAAAAJgCAABkcnMv&#10;ZG93bnJldi54bWxQSwUGAAAAAAQABAD1AAAAigMAAAAA&#10;" filled="f" strokeweight="1pt"/>
                      <v:line id="Line 117" o:spid="_x0000_s1054" style="position:absolute;flip:x;visibility:visible;mso-wrap-style:square" from="1081,9387" to="1082,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sbMQAAADbAAAADwAAAGRycy9kb3ducmV2LnhtbESPQWvCQBSE74L/YXlCL0U3FSsaXaWI&#10;gphDqQri7Zl9JsHs25Ddmvjv3ULB4zAz3zDzZWtKcafaFZYVfAwiEMSp1QVnCo6HTX8CwnlkjaVl&#10;UvAgB8tFtzPHWNuGf+i+95kIEHYxKsi9r2IpXZqTQTewFXHwrrY26IOsM6lrbALclHIYRWNpsOCw&#10;kGNFq5zS2/7XKCg/o0OydufGjxh3p/dLcm2+E6Xeeu3XDISn1r/C/+2tVjCcwt+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2xsxAAAANsAAAAPAAAAAAAAAAAA&#10;AAAAAKECAABkcnMvZG93bnJldi54bWxQSwUGAAAAAAQABAD5AAAAkgMAAAAA&#10;" strokeweight="1pt">
                        <v:stroke startarrow="classic"/>
                      </v:line>
                      <v:line id="Line 118" o:spid="_x0000_s1055" style="position:absolute;flip:x;visibility:visible;mso-wrap-style:square" from="3530,6437" to="3530,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RTLMMAAADbAAAADwAAAGRycy9kb3ducmV2LnhtbERPy2rCQBTdC/2H4RbcSJ34aCmpYxCx&#10;IGZRmhRKd7eZaxKauRMy0yT+vbMQXB7Oe5OMphE9da62rGAxj0AQF1bXXCr4yt+fXkE4j6yxsUwK&#10;LuQg2T5MNhhrO/An9ZkvRQhhF6OCyvs2ltIVFRl0c9sSB+5sO4M+wK6UusMhhJtGLqPoRRqsOTRU&#10;2NK+ouIv+zcKmucoTw/uZ/BrxtP37Dc9Dx+pUtPHcfcGwtPo7+Kb+6gVrML68CX8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0UyzDAAAA2wAAAA8AAAAAAAAAAAAA&#10;AAAAoQIAAGRycy9kb3ducmV2LnhtbFBLBQYAAAAABAAEAPkAAACRAwAAAAA=&#10;" strokeweight="1pt">
                        <v:stroke startarrow="classic"/>
                      </v:line>
                      <v:rect id="Rectangle 119" o:spid="_x0000_s1056" style="position:absolute;left:3131;top:7178;width:1847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6vcQA&#10;AADbAAAADwAAAGRycy9kb3ducmV2LnhtbESPQYvCMBSE78L+h/AWvIimXV3RrlGWBUE8COoiHh/N&#10;sy02LyWJWv+9EQSPw8x8w8wWranFlZyvLCtIBwkI4tzqigsF//tlfwLCB2SNtWVScCcPi/lHZ4aZ&#10;tjfe0nUXChEh7DNUUIbQZFL6vCSDfmAb4uidrDMYonSF1A5vEW5q+ZUkY2mw4rhQYkN/JeXn3cUo&#10;WI++k2M4pHY/OQ+nG1f3DuP1RanuZ/v7AyJQG97hV3ulFQx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pOr3EAAAA2wAAAA8AAAAAAAAAAAAAAAAAmAIAAGRycy9k&#10;b3ducmV2LnhtbFBLBQYAAAAABAAEAPUAAACJAwAAAAA=&#10;" filled="f" strokeweight="1pt"/>
                      <v:rect id="Rectangle 120" o:spid="_x0000_s1057" style="position:absolute;left:3321;top:7384;width:1564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Z8sQA&#10;AADbAAAADwAAAGRycy9kb3ducmV2LnhtbESPT2sCMRTE7wW/Q3gFb5rtVopsjSLSFg/SPyr1+tg8&#10;N4ublyWJ6/rtTUHocZiZ3zCzRW8b0ZEPtWMFT+MMBHHpdM2Vgv3ufTQFESKyxsYxKbhSgMV88DDD&#10;QrsL/1C3jZVIEA4FKjAxtoWUoTRkMYxdS5y8o/MWY5K+ktrjJcFtI/Mse5EWa04LBltaGSpP27NV&#10;8D3R+fLQ17w5ffrf/cfbl9GTTqnhY798BRGpj//he3utFTzn8Pc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2fLEAAAA2wAAAA8AAAAAAAAAAAAAAAAAmAIAAGRycy9k&#10;b3ducmV2LnhtbFBLBQYAAAAABAAEAPUAAACJAwAAAAA=&#10;" filled="f" strokecolor="white">
                        <v:textbox inset="0,0,0,0">
                          <w:txbxContent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Схема </w:t>
                              </w:r>
                            </w:p>
                            <w:p w:rsidR="00EE2187" w:rsidRDefault="00EE2187" w:rsidP="0034627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управления </w:t>
                              </w:r>
                            </w:p>
                          </w:txbxContent>
                        </v:textbox>
                      </v:rect>
                      <v:line id="Line 121" o:spid="_x0000_s1058" style="position:absolute;visibility:visible;mso-wrap-style:square" from="5240,6437" to="5240,7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      <v:line id="Line 122" o:spid="_x0000_s1059" style="position:absolute;flip:x;visibility:visible;mso-wrap-style:square" from="4955,7385" to="5240,7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hTIsUAAADbAAAADwAAAGRycy9kb3ducmV2LnhtbESPQWsCMRSE70L/Q3gFL1KzVWlla5Qi&#10;KoInbdEeH8nr7uLmZdnEdfXXG0HwOMzMN8xk1tpSNFT7wrGC934Cglg7U3Cm4Pdn+TYG4QOywdIx&#10;KbiQh9n0pTPB1Lgzb6nZhUxECPsUFeQhVKmUXudk0fddRRy9f1dbDFHWmTQ1niPclnKQJB/SYsFx&#10;IceK5jnp4+5kFbjjodH71Z/eLven1eI6/mx7h41S3df2+wtEoDY8w4/22igYjuD+Jf4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hTIsUAAADbAAAADwAAAAAAAAAA&#10;AAAAAAChAgAAZHJzL2Rvd25yZXYueG1sUEsFBgAAAAAEAAQA+QAAAJMDAAAAAA==&#10;" strokeweight="1pt">
                        <v:stroke endarrow="classic"/>
                      </v:line>
                      <v:line id="Line 123" o:spid="_x0000_s1060" style="position:absolute;visibility:visible;mso-wrap-style:square" from="10120,5885" to="10120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ZsM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GbDDAAAA2wAAAA8AAAAAAAAAAAAA&#10;AAAAoQIAAGRycy9kb3ducmV2LnhtbFBLBQYAAAAABAAEAPkAAACRAwAAAAA=&#10;" strokeweight="1pt"/>
                      <v:line id="Line 124" o:spid="_x0000_s1061" style="position:absolute;flip:x;visibility:visible;mso-wrap-style:square" from="4978,8158" to="10120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ZozsUAAADbAAAADwAAAGRycy9kb3ducmV2LnhtbESPT2vCQBTE74V+h+UVeim6sYKG1FVK&#10;USl48g/q8bH7mgSzb0N2jamf3hUEj8PM/IaZzDpbiZYaXzpWMOgnIIi1MyXnCnbbRS8F4QOywcox&#10;KfgnD7Pp68sEM+MuvKZ2E3IRIewzVFCEUGdSel2QRd93NXH0/lxjMUTZ5NI0eIlwW8nPJBlJiyXH&#10;hQJr+ilInzZnq8CdDq3eL496vdifl/NrOu4+Diul3t+67y8QgbrwDD/av0bBcAT3L/EH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ZozsUAAADbAAAADwAAAAAAAAAA&#10;AAAAAAChAgAAZHJzL2Rvd25yZXYueG1sUEsFBgAAAAAEAAQA+QAAAJMDAAAAAA==&#10;" strokeweight="1pt">
                        <v:stroke endarrow="classic"/>
                      </v:line>
                      <v:shape id="Text Box 125" o:spid="_x0000_s1062" type="#_x0000_t202" style="position:absolute;left:5989;top:7324;width:130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          <v:textbox>
                          <w:txbxContent>
                            <w:p w:rsidR="00EE2187" w:rsidRDefault="00EE2187" w:rsidP="00346271">
                              <w:r>
                                <w:t>ОС по току</w:t>
                              </w:r>
                            </w:p>
                          </w:txbxContent>
                        </v:textbox>
                      </v:shape>
                      <v:oval id="Oval 126" o:spid="_x0000_s1063" style="position:absolute;left:10064;top:584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4zA8AA&#10;AADbAAAADwAAAGRycy9kb3ducmV2LnhtbERP3WrCMBS+H/gO4Qi7W1M3KKNrFBUU3a6qe4Cz5tiE&#10;NSddE219++VisMuP779aTa4TNxqC9axgkeUgiBuvLbcKPs+7p1cQISJr7DyTgjsFWC1nDxWW2o9c&#10;0+0UW5FCOJSowMTYl1KGxpDDkPmeOHEXPziMCQ6t1AOOKdx18jnPC+nQcmow2NPWUPN9ujoFwR73&#10;X8X7j7yY7oztaOv9x26j1ON8Wr+BiDTFf/Gf+6AVvKSx6Uv6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4zA8AAAADbAAAADwAAAAAAAAAAAAAAAACYAgAAZHJzL2Rvd25y&#10;ZXYueG1sUEsFBgAAAAAEAAQA9QAAAIUDAAAAAA==&#10;" fillcolor="black" strokeweight="2pt"/>
                      <v:line id="Line 127" o:spid="_x0000_s1064" style="position:absolute;visibility:visible;mso-wrap-style:square" from="2615,5807" to="2619,9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      <v:rect id="Rectangle 129" o:spid="_x0000_s1065" style="position:absolute;left:3141;top:9004;width:1837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9JwMQA&#10;AADbAAAADwAAAGRycy9kb3ducmV2LnhtbESPQYvCMBSE78L+h/AWvIimdV3RrlEWQRAPgrqIx0fz&#10;bIvNS0mi1n+/EQSPw8x8w8wWranFjZyvLCtIBwkI4tzqigsFf4dVfwLCB2SNtWVS8CAPi/lHZ4aZ&#10;tnfe0W0fChEh7DNUUIbQZFL6vCSDfmAb4uidrTMYonSF1A7vEW5qOUySsTRYcVwosaFlSfllfzUK&#10;NqPv5BSOqT1MLl/Trat7x/HmqlT3s/39ARGoDe/wq73WCkYp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vScDEAAAA2wAAAA8AAAAAAAAAAAAAAAAAmAIAAGRycy9k&#10;b3ducmV2LnhtbFBLBQYAAAAABAAEAPUAAACJAwAAAAA=&#10;" filled="f" strokeweight="1pt"/>
                      <v:line id="Line 130" o:spid="_x0000_s1066" style="position:absolute;visibility:visible;mso-wrap-style:square" from="2618,9452" to="3123,9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GJa8IAAADbAAAADwAAAGRycy9kb3ducmV2LnhtbESPT4vCMBTE74LfITzBm6aKu2g1irsi&#10;eFv8d382z7bYvNQkavXTbxYWPA4z8xtmtmhMJe7kfGlZwaCfgCDOrC45V3DYr3tjED4ga6wsk4In&#10;eVjM260Zpto+eEv3XchFhLBPUUERQp1K6bOCDPq+rYmjd7bOYIjS5VI7fES4qeQwST6lwZLjQoE1&#10;fReUXXY3o8DpV/7xqiabZvVVh59yi8eTvCrV7TTLKYhATXiH/9sbrWA0hL8v8Qf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GJa8IAAADbAAAADwAAAAAAAAAAAAAA&#10;AAChAgAAZHJzL2Rvd25yZXYueG1sUEsFBgAAAAAEAAQA+QAAAJADAAAAAA==&#10;" strokeweight="1pt">
                        <v:stroke endarrow="classic"/>
                      </v:line>
                      <v:line id="Line 131" o:spid="_x0000_s1067" style="position:absolute;flip:y;visibility:visible;mso-wrap-style:square" from="4044,8316" to="4044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e4K8UAAADbAAAADwAAAGRycy9kb3ducmV2LnhtbESPQWsCMRSE70L/Q3gFL1KzVWlla5Qi&#10;KoInbdEeH8nr7uLmZdnEdfXXG0HwOMzMN8xk1tpSNFT7wrGC934Cglg7U3Cm4Pdn+TYG4QOywdIx&#10;KbiQh9n0pTPB1Lgzb6nZhUxECPsUFeQhVKmUXudk0fddRRy9f1dbDFHWmTQ1niPclnKQJB/SYsFx&#10;IceK5jnp4+5kFbjjodH71Z/eLven1eI6/mx7h41S3df2+wtEoDY8w4/22igYDeH+Jf4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e4K8UAAADbAAAADwAAAAAAAAAA&#10;AAAAAAChAgAAZHJzL2Rvd25yZXYueG1sUEsFBgAAAAAEAAQA+QAAAJMDAAAAAA==&#10;" strokeweight="1pt">
                        <v:stroke endarrow="classic"/>
                      </v:line>
                      <v:line id="Line 132" o:spid="_x0000_s1068" style="position:absolute;rotation:-90;visibility:visible;mso-wrap-style:square" from="3469,8098" to="3469,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rPMUAAADbAAAADwAAAGRycy9kb3ducmV2LnhtbESPQWsCMRSE74L/ITyhF6lZrUrZGkWs&#10;RREsaHvo8XXz3CxuXpZN1PXfG0HwOMzMN8xk1thSnKn2hWMF/V4CgjhzuuBcwe/P1+s7CB+QNZaO&#10;ScGVPMym7dYEU+0uvKPzPuQiQtinqMCEUKVS+syQRd9zFXH0Dq62GKKsc6lrvES4LeUgScbSYsFx&#10;wWBFC0PZcX+yCv6uy0/53R+b/8Fot3lbVyvd3a6Ueuk08w8QgZrwDD/aa61gOIT7l/gD5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rPMUAAADbAAAADwAAAAAAAAAA&#10;AAAAAAChAgAAZHJzL2Rvd25yZXYueG1sUEsFBgAAAAAEAAQA+QAAAJMDAAAAAA==&#10;" strokeweight="1pt"/>
                      <v:line id="Line 133" o:spid="_x0000_s1069" style="position:absolute;flip:x;visibility:visible;mso-wrap-style:square" from="2904,6799" to="2904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93EMMAAADbAAAADwAAAGRycy9kb3ducmV2LnhtbESPzYrCMBSF94LvEK7gRjRVRt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PdxDDAAAA2wAAAA8AAAAAAAAAAAAA&#10;AAAAoQIAAGRycy9kb3ducmV2LnhtbFBLBQYAAAAABAAEAPkAAACRAwAAAAA=&#10;" strokeweight="1pt"/>
                      <v:line id="Line 134" o:spid="_x0000_s1070" style="position:absolute;visibility:visible;mso-wrap-style:square" from="2247,6789" to="2904,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eH2cUAAADbAAAADwAAAGRycy9kb3ducmV2LnhtbESPzWrDMBCE74G8g9hCb43sUEJxo4TS&#10;YDA9BPILvW2trW1qrRxJjZ08fVQo5DjMzDfMfDmYVpzJ+caygnSSgCAurW64UrDf5U8vIHxA1tha&#10;JgUX8rBcjEdzzLTteUPnbahEhLDPUEEdQpdJ6cuaDPqJ7Yij922dwRClq6R22Ee4aeU0SWbSYMNx&#10;ocaO3msqf7a/RsFHMaw+j0XYpe4r36z768Gd8lSpx4fh7RVEoCHcw//tQit4nsHfl/g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3eH2cUAAADbAAAADwAAAAAAAAAA&#10;AAAAAAChAgAAZHJzL2Rvd25yZXYueG1sUEsFBgAAAAAEAAQA+QAAAJMDAAAAAA==&#10;" strokeweight="1pt">
                        <v:stroke startarrow="classic"/>
                      </v:line>
                      <v:line id="Line 128" o:spid="_x0000_s1071" style="position:absolute;visibility:visible;mso-wrap-style:square" from="9779,5882" to="10720,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L8cMAAADbAAAADwAAAGRycy9kb3ducmV2LnhtbESPQYvCMBSE74L/IbwFb5quiLpdo4ig&#10;qAfBuiJ7ezRv27LNS2lirf/eCILHYWa+YWaL1pSiodoVlhV8DiIQxKnVBWcKfk7r/hSE88gaS8uk&#10;4E4OFvNuZ4axtjc+UpP4TAQIuxgV5N5XsZQuzcmgG9iKOHh/tjbog6wzqWu8Bbgp5TCKxtJgwWEh&#10;x4pWOaX/ydUoSBvXmMnwspNrOm3a34M97zOrVO+jXX6D8NT6d/jV3moFoy9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qC/HDAAAA2wAAAA8AAAAAAAAAAAAA&#10;AAAAoQIAAGRycy9kb3ducmV2LnhtbFBLBQYAAAAABAAEAPkAAACRAwAAAAA=&#10;" strokeweight="1pt">
                        <v:stroke endarrow="block"/>
                      </v:line>
                      <v:rect id="Rectangle 101" o:spid="_x0000_s1072" style="position:absolute;left:1916;top:6477;width:331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6hs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6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6eobBAAAA2wAAAA8AAAAAAAAAAAAAAAAAmAIAAGRycy9kb3du&#10;cmV2LnhtbFBLBQYAAAAABAAEAPUAAACGAwAAAAA=&#10;" filled="f" strokeweight="1pt"/>
                      <v:rect id="Rectangle 101" o:spid="_x0000_s1073" style="position:absolute;left:1926;top:5770;width:439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k8cMA&#10;AADbAAAADwAAAGRycy9kb3ducmV2LnhtbESPQYvCMBSE74L/ITxhL6Kp6ypajSKCIB4WVkU8Pppn&#10;W2xeShK1/nsjCHscZuYbZr5sTCXu5HxpWcGgn4AgzqwuOVdwPGx6ExA+IGusLJOCJ3lYLtqtOaba&#10;PviP7vuQiwhhn6KCIoQ6ldJnBRn0fVsTR+9incEQpculdviIcFPJ7yQZS4Mlx4UCa1oXlF33N6Ng&#10;9zNKzuE0sIfJdTj9dVX3NN7dlPrqNKsZiEBN+A9/2lutYDSE9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jk8cMAAADbAAAADwAAAAAAAAAAAAAAAACYAgAAZHJzL2Rv&#10;d25yZXYueG1sUEsFBgAAAAAEAAQA9QAAAIgDAAAAAA==&#10;" filled="f" strokeweight="1pt"/>
                      <v:line id="Line 103" o:spid="_x0000_s1074" style="position:absolute;flip:y;visibility:visible;mso-wrap-style:square" from="1053,5851" to="1926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R/usUAAADbAAAADwAAAGRycy9kb3ducmV2LnhtbESPX2vCMBTF3wd+h3AFX8aaOlhxnVFE&#10;EIbgw1Swe7s017ba3JQk2vrtl8Fgj4fz58eZLwfTijs531hWME1SEMSl1Q1XCo6HzcsMhA/IGlvL&#10;pOBBHpaL0dMcc217/qL7PlQijrDPUUEdQpdL6cuaDPrEdsTRO1tnMETpKqkd9nHctPI1TTNpsOFI&#10;qLGjdU3ldX8zEXJZV9+7C5Wn91O37bPpc18UN6Um42H1ASLQEP7Df+1PreAt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R/usUAAADbAAAADwAAAAAAAAAA&#10;AAAAAAChAgAAZHJzL2Rvd25yZXYueG1sUEsFBgAAAAAEAAQA+QAAAJMDAAAAAA==&#10;" strokeweight="1pt"/>
                      <v:line id="Line 103" o:spid="_x0000_s1075" style="position:absolute;visibility:visible;mso-wrap-style:square" from="2260,6292" to="261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      <v:line id="Line 103" o:spid="_x0000_s1076" style="position:absolute;flip:y;visibility:visible;mso-wrap-style:square" from="1926,6181" to="2260,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OU8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dOU8IAAADbAAAADwAAAAAAAAAAAAAA&#10;AAChAgAAZHJzL2Rvd25yZXYueG1sUEsFBgAAAAAEAAQA+QAAAJADAAAAAA==&#10;" strokeweight="1pt"/>
                      <v:line id="Line 103" o:spid="_x0000_s1077" style="position:absolute;flip:y;visibility:visible;mso-wrap-style:square" from="1081,6295" to="1926,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ryMUAAADbAAAADwAAAGRycy9kb3ducmV2LnhtbESPS2vCQBSF94L/YbhCN0UnKTR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vryMUAAADbAAAADwAAAAAAAAAA&#10;AAAAAAChAgAAZHJzL2Rvd25yZXYueG1sUEsFBgAAAAAEAAQA+QAAAJMDAAAAAA==&#10;" strokeweight="1pt"/>
                      <v:oval id="Oval 126" o:spid="_x0000_s1078" style="position:absolute;left:2562;top:625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QGL8A&#10;AADbAAAADwAAAGRycy9kb3ducmV2LnhtbERPS27CMBDdI/UO1iCxAwcWEUoxiFYCtbDic4BpPMQW&#10;8TiNDQm3xwsklk/vv1j1rhZ3aoP1rGA6yUAQl15brhScT5vxHESIyBprz6TgQQFWy4/BAgvtOz7Q&#10;/RgrkUI4FKjAxNgUUobSkMMw8Q1x4i6+dRgTbCupW+xSuKvlLMty6dByajDY0Leh8nq8OQXB/m7/&#10;8t2/vJj6hFVnD9v95kup0bBff4KI1Me3+OX+0Qry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2xAYvwAAANsAAAAPAAAAAAAAAAAAAAAAAJgCAABkcnMvZG93bnJl&#10;di54bWxQSwUGAAAAAAQABAD1AAAAhAMAAAAA&#10;" fillcolor="black" strokeweight="2pt"/>
                      <v:line id="Line 103" o:spid="_x0000_s1079" style="position:absolute;flip:y;visibility:visible;mso-wrap-style:square" from="1710,5707" to="1710,5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tc8MAAADbAAAADwAAAGRycy9kb3ducmV2LnhtbESPzYrCMBSF9wO+Q7iCm0HTuihjNYoI&#10;ggguxhHU3aW5ttXmpjTR1rc3A4LLw/n5OLNFZyrxoMaVlhXEowgEcWZ1ybmCw996+APCeWSNlWVS&#10;8CQHi3nva4apti3/0mPvcxFG2KWooPC+TqV0WUEG3cjWxMG72MagD7LJpW6wDeOmkuMoSqTBkgOh&#10;wJpWBWW3/d0EyHWVn3dXyo6TY71tk/i7PZ3uSg363XIKwlPnP+F3e6MVJDH8fw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LXPDAAAA2wAAAA8AAAAAAAAAAAAA&#10;AAAAoQIAAGRycy9kb3ducmV2LnhtbFBLBQYAAAAABAAEAPkAAACRAwAAAAA=&#10;" strokeweight="1pt"/>
                      <v:line id="Line 103" o:spid="_x0000_s1080" style="position:absolute;flip:x y;visibility:visible;mso-wrap-style:square" from="1469,5707" to="1710,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u8sMAAADbAAAADwAAAGRycy9kb3ducmV2LnhtbESPT2sCMRTE7wW/Q3iCl6JZLSyyGkVE&#10;xUMv9c/9sXlmFzcvaxJ17advCoUeh5n5DTNfdrYRD/KhdqxgPMpAEJdO12wUnI7b4RREiMgaG8ek&#10;4EUBlove2xwL7Z78RY9DNCJBOBSooIqxLaQMZUUWw8i1xMm7OG8xJumN1B6fCW4bOcmyXFqsOS1U&#10;2NK6ovJ6uFsFxw3d3v1qfbmy+bzl+Xln4vdEqUG/W81AROrif/ivvdcK8g/4/ZJ+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67vLDAAAA2wAAAA8AAAAAAAAAAAAA&#10;AAAAoQIAAGRycy9kb3ducmV2LnhtbFBLBQYAAAAABAAEAPkAAACRAwAAAAA=&#10;" strokeweight="1pt"/>
                      <v:line id="Line 103" o:spid="_x0000_s1081" style="position:absolute;flip:x;visibility:visible;mso-wrap-style:square" from="1469,5858" to="1710,5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O68UAAADbAAAADwAAAGRycy9kb3ducmV2LnhtbESPX2vCMBTF3wd+h3AFX8aaOkZxnVFE&#10;EIbgw1Swe7s017ba3JQk2vrtl8Fgj4fz58eZLwfTijs531hWME1SEMSl1Q1XCo6HzcsMhA/IGlvL&#10;pOBBHpaL0dMcc217/qL7PlQijrDPUUEdQpdL6cuaDPrEdsTRO1tnMETpKqkd9nHctPI1TTNpsOFI&#10;qLGjdU3ldX8zEXJZV9+7C5Wn91O37bPpc18UN6Um42H1ASLQEP7Df+1PrSB7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aO68UAAADbAAAADwAAAAAAAAAA&#10;AAAAAAChAgAAZHJzL2Rvd25yZXYueG1sUEsFBgAAAAAEAAQA+QAAAJMDAAAAAA==&#10;" strokeweight="1pt"/>
                      <v:line id="Line 103" o:spid="_x0000_s1082" style="position:absolute;flip:y;visibility:visible;mso-wrap-style:square" from="1471,5707" to="1471,5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rcMUAAADbAAAADwAAAGRycy9kb3ducmV2LnhtbESPX2vCMBTF3wd+h3AFX8aaOlhxnVFE&#10;EIbgw1Swe7s017ba3JQk2vrtl8Fgj4fz58eZLwfTijs531hWME1SEMSl1Q1XCo6HzcsMhA/IGlvL&#10;pOBBHpaL0dMcc217/qL7PlQijrDPUUEdQpdL6cuaDPrEdsTRO1tnMETpKqkd9nHctPI1TTNpsOFI&#10;qLGjdU3ldX8zEXJZV9+7C5Wn91O37bPpc18UN6Um42H1ASLQEP7Df+1PrSB7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orcMUAAADbAAAADwAAAAAAAAAA&#10;AAAAAAChAgAAZHJzL2Rvd25yZXYueG1sUEsFBgAAAAAEAAQA+QAAAJMDAAAAAA==&#10;" strokeweight="1pt"/>
                      <v:oval id="Oval 126" o:spid="_x0000_s1083" style="position:absolute;left:997;top:625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t98IA&#10;AADbAAAADwAAAGRycy9kb3ducmV2LnhtbESPwW7CMBBE70j9B2sr9QZOe4hQwCCoBGrLCcIHLPES&#10;W8TrNHZJ+vcYCYnjaGbeaObLwTXiSl2wnhW8TzIQxJXXlmsFx3IznoIIEVlj45kU/FOA5eJlNMdC&#10;+573dD3EWiQIhwIVmBjbQspQGXIYJr4lTt7Zdw5jkl0tdYd9grtGfmRZLh1aTgsGW/o0VF0Of05B&#10;sN/bU/7zK8+mKbHu7X6726yVensdVjMQkYb4DD/aX1pBnsP9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i33wgAAANsAAAAPAAAAAAAAAAAAAAAAAJgCAABkcnMvZG93&#10;bnJldi54bWxQSwUGAAAAAAQABAD1AAAAhwMAAAAA&#10;" fillcolor="black" strokeweight="2pt"/>
                      <v:line id="Line 124" o:spid="_x0000_s1084" style="position:absolute;flip:x;visibility:visible;mso-wrap-style:square" from="4978,7737" to="8874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iSMYAAADbAAAADwAAAGRycy9kb3ducmV2LnhtbESPT2vCQBTE7wW/w/KEXkrdtAeV1FVE&#10;miD0pC3a42P3NQlm34bs5o/99K5Q6HGYmd8wq81oa9FT6yvHCl5mCQhi7UzFhYKvz+x5CcIHZIO1&#10;Y1JwJQ+b9eRhhalxAx+oP4ZCRAj7FBWUITSplF6XZNHPXEMcvR/XWgxRtoU0LQ4Rbmv5miRzabHi&#10;uFBiQ7uS9OXYWQXucu71Kf/Wh+zU5e+/y8X4dP5Q6nE6bt9ABBrDf/ivvTcK5gu4f4k/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p4kjGAAAA2wAAAA8AAAAAAAAA&#10;AAAAAAAAoQIAAGRycy9kb3ducmV2LnhtbFBLBQYAAAAABAAEAPkAAACUAwAAAAA=&#10;" strokeweight="1pt">
                        <v:stroke endarrow="classic"/>
                      </v:line>
                      <v:line id="Line 121" o:spid="_x0000_s1085" style="position:absolute;visibility:visible;mso-wrap-style:square" from="8874,6665" to="8874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        </v:group>
                  </v:group>
                </v:group>
              </v:group>
            </w:pict>
          </mc:Fallback>
        </mc:AlternateContent>
      </w:r>
    </w:p>
    <w:p w:rsidR="00346271" w:rsidRDefault="00346271" w:rsidP="00346271">
      <w:pPr>
        <w:widowControl w:val="0"/>
        <w:suppressLineNumbers/>
        <w:ind w:firstLine="737"/>
        <w:jc w:val="both"/>
        <w:rPr>
          <w:sz w:val="28"/>
        </w:rPr>
      </w:pPr>
    </w:p>
    <w:p w:rsidR="00346271" w:rsidRDefault="00346271" w:rsidP="00346271">
      <w:pPr>
        <w:widowControl w:val="0"/>
        <w:suppressLineNumbers/>
        <w:ind w:firstLine="737"/>
        <w:jc w:val="both"/>
        <w:rPr>
          <w:sz w:val="28"/>
        </w:rPr>
      </w:pPr>
    </w:p>
    <w:p w:rsidR="00346271" w:rsidRDefault="00346271" w:rsidP="00346271">
      <w:pPr>
        <w:widowControl w:val="0"/>
        <w:suppressLineNumbers/>
        <w:ind w:firstLine="737"/>
        <w:jc w:val="both"/>
        <w:rPr>
          <w:sz w:val="28"/>
        </w:rPr>
      </w:pPr>
    </w:p>
    <w:p w:rsidR="00346271" w:rsidRDefault="00346271" w:rsidP="00346271">
      <w:pPr>
        <w:widowControl w:val="0"/>
        <w:suppressLineNumbers/>
        <w:ind w:firstLine="737"/>
        <w:jc w:val="both"/>
        <w:rPr>
          <w:sz w:val="28"/>
        </w:rPr>
      </w:pPr>
    </w:p>
    <w:p w:rsidR="00346271" w:rsidRDefault="00346271" w:rsidP="00346271">
      <w:pPr>
        <w:widowControl w:val="0"/>
        <w:suppressLineNumbers/>
        <w:ind w:firstLine="737"/>
        <w:jc w:val="both"/>
        <w:rPr>
          <w:sz w:val="28"/>
        </w:rPr>
      </w:pPr>
    </w:p>
    <w:p w:rsidR="00346271" w:rsidRDefault="00346271" w:rsidP="00346271">
      <w:pPr>
        <w:widowControl w:val="0"/>
        <w:suppressLineNumbers/>
        <w:ind w:firstLine="737"/>
        <w:jc w:val="both"/>
        <w:rPr>
          <w:sz w:val="28"/>
        </w:rPr>
      </w:pPr>
    </w:p>
    <w:p w:rsidR="00346271" w:rsidRPr="001E5EA8" w:rsidRDefault="00346271" w:rsidP="00346271">
      <w:pPr>
        <w:widowControl w:val="0"/>
        <w:suppressLineNumbers/>
        <w:ind w:firstLine="737"/>
        <w:jc w:val="both"/>
        <w:rPr>
          <w:i/>
          <w:sz w:val="28"/>
        </w:rPr>
      </w:pPr>
    </w:p>
    <w:p w:rsidR="00346271" w:rsidRPr="001E5EA8" w:rsidRDefault="00346271" w:rsidP="00346271">
      <w:pPr>
        <w:widowControl w:val="0"/>
        <w:suppressLineNumbers/>
        <w:tabs>
          <w:tab w:val="left" w:pos="9150"/>
        </w:tabs>
        <w:ind w:firstLine="737"/>
        <w:jc w:val="both"/>
        <w:rPr>
          <w:i/>
          <w:sz w:val="28"/>
        </w:rPr>
      </w:pPr>
      <w:r w:rsidRPr="001E5EA8">
        <w:rPr>
          <w:i/>
          <w:sz w:val="28"/>
        </w:rPr>
        <w:tab/>
      </w:r>
    </w:p>
    <w:p w:rsidR="00346271" w:rsidRPr="001E5EA8" w:rsidRDefault="00346271" w:rsidP="00346271">
      <w:pPr>
        <w:widowControl w:val="0"/>
        <w:suppressLineNumbers/>
        <w:ind w:firstLine="737"/>
        <w:jc w:val="both"/>
        <w:rPr>
          <w:i/>
          <w:sz w:val="28"/>
        </w:rPr>
      </w:pPr>
    </w:p>
    <w:p w:rsidR="00346271" w:rsidRPr="001E5EA8" w:rsidRDefault="00346271" w:rsidP="00346271">
      <w:pPr>
        <w:widowControl w:val="0"/>
        <w:suppressLineNumbers/>
        <w:ind w:firstLine="737"/>
        <w:jc w:val="both"/>
        <w:rPr>
          <w:rFonts w:ascii="Tms Rmn" w:hAnsi="Tms Rmn"/>
          <w:i/>
          <w:sz w:val="24"/>
        </w:rPr>
      </w:pPr>
    </w:p>
    <w:p w:rsidR="00346271" w:rsidRPr="001E5EA8" w:rsidRDefault="00346271" w:rsidP="00346271">
      <w:pPr>
        <w:widowControl w:val="0"/>
        <w:suppressLineNumbers/>
        <w:ind w:firstLine="737"/>
        <w:jc w:val="both"/>
        <w:rPr>
          <w:rFonts w:ascii="Tms Rmn" w:hAnsi="Tms Rmn"/>
          <w:i/>
          <w:sz w:val="24"/>
        </w:rPr>
      </w:pPr>
    </w:p>
    <w:p w:rsidR="00346271" w:rsidRDefault="00346271" w:rsidP="00346271">
      <w:pPr>
        <w:widowControl w:val="0"/>
        <w:suppressLineNumbers/>
        <w:ind w:firstLine="737"/>
        <w:jc w:val="both"/>
        <w:rPr>
          <w:rFonts w:ascii="Tms Rmn" w:hAnsi="Tms Rmn"/>
          <w:sz w:val="24"/>
        </w:rPr>
      </w:pPr>
    </w:p>
    <w:p w:rsidR="00346271" w:rsidRDefault="00346271" w:rsidP="00346271">
      <w:pPr>
        <w:widowControl w:val="0"/>
        <w:suppressLineNumbers/>
        <w:ind w:firstLine="737"/>
        <w:jc w:val="both"/>
        <w:rPr>
          <w:rFonts w:ascii="Tms Rmn" w:hAnsi="Tms Rmn"/>
          <w:sz w:val="24"/>
        </w:rPr>
      </w:pPr>
    </w:p>
    <w:p w:rsidR="00346271" w:rsidRDefault="00346271" w:rsidP="00346271">
      <w:pPr>
        <w:widowControl w:val="0"/>
        <w:suppressLineNumbers/>
        <w:ind w:firstLine="567"/>
        <w:jc w:val="both"/>
        <w:rPr>
          <w:sz w:val="24"/>
        </w:rPr>
      </w:pPr>
    </w:p>
    <w:p w:rsidR="00346271" w:rsidRDefault="00346271" w:rsidP="00346271">
      <w:pPr>
        <w:widowControl w:val="0"/>
        <w:suppressLineNumbers/>
        <w:ind w:firstLine="567"/>
        <w:jc w:val="both"/>
        <w:rPr>
          <w:sz w:val="24"/>
        </w:rPr>
      </w:pPr>
    </w:p>
    <w:p w:rsidR="00346271" w:rsidRDefault="00346271" w:rsidP="00346271">
      <w:pPr>
        <w:widowControl w:val="0"/>
        <w:suppressLineNumbers/>
        <w:ind w:firstLine="567"/>
        <w:jc w:val="both"/>
        <w:rPr>
          <w:sz w:val="24"/>
        </w:rPr>
      </w:pPr>
    </w:p>
    <w:p w:rsidR="00346271" w:rsidRDefault="00346271" w:rsidP="00346271">
      <w:pPr>
        <w:widowControl w:val="0"/>
        <w:suppressLineNumbers/>
        <w:ind w:firstLine="567"/>
        <w:jc w:val="both"/>
        <w:rPr>
          <w:sz w:val="24"/>
        </w:rPr>
      </w:pPr>
    </w:p>
    <w:p w:rsidR="00346271" w:rsidRDefault="00346271" w:rsidP="00346271">
      <w:pPr>
        <w:widowControl w:val="0"/>
        <w:suppressLineNumbers/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:rsidR="00346271" w:rsidRDefault="00346271" w:rsidP="00346271">
      <w:pPr>
        <w:widowControl w:val="0"/>
        <w:suppressLineNumbers/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Рис.1.</w:t>
      </w:r>
    </w:p>
    <w:p w:rsidR="00346271" w:rsidRDefault="00346271" w:rsidP="00346271">
      <w:pPr>
        <w:widowControl w:val="0"/>
        <w:suppressLineNumbers/>
        <w:ind w:firstLine="567"/>
        <w:jc w:val="both"/>
        <w:rPr>
          <w:sz w:val="24"/>
        </w:rPr>
      </w:pPr>
    </w:p>
    <w:p w:rsidR="00346271" w:rsidRDefault="00346271" w:rsidP="004766E1">
      <w:pPr>
        <w:widowControl w:val="0"/>
        <w:suppressLineNumbers/>
        <w:spacing w:line="312" w:lineRule="auto"/>
        <w:ind w:firstLine="284"/>
        <w:jc w:val="both"/>
        <w:rPr>
          <w:noProof/>
          <w:sz w:val="24"/>
        </w:rPr>
      </w:pPr>
      <w:r>
        <w:rPr>
          <w:sz w:val="24"/>
        </w:rPr>
        <w:t>Напряжение сети</w:t>
      </w:r>
      <w:r>
        <w:rPr>
          <w:noProof/>
          <w:sz w:val="24"/>
        </w:rPr>
        <w:t xml:space="preserve"> +24В </w:t>
      </w:r>
      <w:r w:rsidR="00C15602">
        <w:rPr>
          <w:sz w:val="24"/>
        </w:rPr>
        <w:t xml:space="preserve">  через предохранитель</w:t>
      </w:r>
      <w:r>
        <w:rPr>
          <w:bCs/>
          <w:sz w:val="24"/>
        </w:rPr>
        <w:t>,</w:t>
      </w:r>
      <w:r>
        <w:rPr>
          <w:sz w:val="24"/>
        </w:rPr>
        <w:t xml:space="preserve"> контакты реле включения и контроля полярности входного напряжения и входной помехоподавляющий </w:t>
      </w:r>
      <w:r>
        <w:rPr>
          <w:sz w:val="24"/>
          <w:lang w:val="en-US"/>
        </w:rPr>
        <w:t>LC</w:t>
      </w:r>
      <w:r>
        <w:rPr>
          <w:sz w:val="24"/>
        </w:rPr>
        <w:t xml:space="preserve"> – фильтр  по</w:t>
      </w:r>
      <w:r w:rsidR="00C15602">
        <w:rPr>
          <w:sz w:val="24"/>
        </w:rPr>
        <w:t>ступает на входные конденсаторы</w:t>
      </w:r>
      <w:r>
        <w:rPr>
          <w:sz w:val="24"/>
        </w:rPr>
        <w:t>.</w:t>
      </w:r>
    </w:p>
    <w:p w:rsidR="00346271" w:rsidRDefault="00346271" w:rsidP="004766E1">
      <w:pPr>
        <w:widowControl w:val="0"/>
        <w:suppressLineNumbers/>
        <w:spacing w:line="312" w:lineRule="auto"/>
        <w:ind w:firstLine="284"/>
        <w:jc w:val="both"/>
        <w:rPr>
          <w:sz w:val="24"/>
        </w:rPr>
      </w:pPr>
      <w:r>
        <w:rPr>
          <w:sz w:val="24"/>
        </w:rPr>
        <w:t xml:space="preserve"> Напряжение с конденсаторов подается на высоко</w:t>
      </w:r>
      <w:r w:rsidR="00B74C6C">
        <w:rPr>
          <w:sz w:val="24"/>
        </w:rPr>
        <w:t>частотный</w:t>
      </w:r>
      <w:r>
        <w:rPr>
          <w:sz w:val="24"/>
        </w:rPr>
        <w:t xml:space="preserve"> </w:t>
      </w:r>
      <w:r w:rsidR="00B74C6C">
        <w:rPr>
          <w:sz w:val="24"/>
        </w:rPr>
        <w:t>(</w:t>
      </w:r>
      <w:r>
        <w:rPr>
          <w:sz w:val="24"/>
        </w:rPr>
        <w:t>ВЧ</w:t>
      </w:r>
      <w:r w:rsidR="00B74C6C">
        <w:rPr>
          <w:sz w:val="24"/>
        </w:rPr>
        <w:t>)</w:t>
      </w:r>
      <w:r>
        <w:rPr>
          <w:sz w:val="24"/>
        </w:rPr>
        <w:t xml:space="preserve"> перекл</w:t>
      </w:r>
      <w:r w:rsidR="00C15602">
        <w:rPr>
          <w:sz w:val="24"/>
        </w:rPr>
        <w:t>ючатель и, также, через выключатель</w:t>
      </w:r>
      <w:r>
        <w:rPr>
          <w:sz w:val="24"/>
        </w:rPr>
        <w:t>, подается на вход вспомогательного источника +12В, предназначенного для питания схемы управления</w:t>
      </w:r>
      <w:r w:rsidR="00CD675C">
        <w:rPr>
          <w:sz w:val="24"/>
        </w:rPr>
        <w:t>, вентилятора</w:t>
      </w:r>
      <w:r w:rsidR="00F101E4">
        <w:rPr>
          <w:sz w:val="24"/>
        </w:rPr>
        <w:t xml:space="preserve">  и катушки</w:t>
      </w:r>
      <w:r>
        <w:rPr>
          <w:sz w:val="24"/>
        </w:rPr>
        <w:t xml:space="preserve">  реле контроля полярности. Вспомогательный источник выполнен по схеме однотактного обратноходового преобразователя  с управлением на контроллере </w:t>
      </w:r>
      <w:r w:rsidR="00F101E4">
        <w:rPr>
          <w:sz w:val="24"/>
        </w:rPr>
        <w:t>(</w:t>
      </w:r>
      <w:r>
        <w:rPr>
          <w:sz w:val="24"/>
          <w:lang w:val="en-US"/>
        </w:rPr>
        <w:t>UC</w:t>
      </w:r>
      <w:r>
        <w:rPr>
          <w:sz w:val="24"/>
        </w:rPr>
        <w:t xml:space="preserve">3844).  </w:t>
      </w:r>
    </w:p>
    <w:p w:rsidR="00346271" w:rsidRDefault="00346271" w:rsidP="004766E1">
      <w:pPr>
        <w:widowControl w:val="0"/>
        <w:suppressLineNumbers/>
        <w:spacing w:line="312" w:lineRule="auto"/>
        <w:ind w:firstLine="284"/>
        <w:jc w:val="both"/>
        <w:rPr>
          <w:sz w:val="24"/>
        </w:rPr>
      </w:pPr>
      <w:r>
        <w:rPr>
          <w:sz w:val="24"/>
        </w:rPr>
        <w:t>Схема управления основного источника   выполнена на основе специализированного ШИМ контроллера (</w:t>
      </w:r>
      <w:r>
        <w:rPr>
          <w:sz w:val="24"/>
          <w:lang w:val="en-US"/>
        </w:rPr>
        <w:t>UCC</w:t>
      </w:r>
      <w:r>
        <w:rPr>
          <w:sz w:val="24"/>
        </w:rPr>
        <w:t>3895), выходы которого через повторители (</w:t>
      </w:r>
      <w:r>
        <w:rPr>
          <w:sz w:val="24"/>
          <w:lang w:val="en-US"/>
        </w:rPr>
        <w:t>UCC</w:t>
      </w:r>
      <w:r>
        <w:rPr>
          <w:sz w:val="24"/>
        </w:rPr>
        <w:t>37324) подключены к первичным обмоткам затворных трансформаторов</w:t>
      </w:r>
      <w:r w:rsidR="00B74C6C">
        <w:rPr>
          <w:sz w:val="24"/>
        </w:rPr>
        <w:t>.</w:t>
      </w:r>
      <w:r>
        <w:rPr>
          <w:sz w:val="24"/>
        </w:rPr>
        <w:t xml:space="preserve"> </w:t>
      </w:r>
    </w:p>
    <w:p w:rsidR="004766E1" w:rsidRDefault="00346271" w:rsidP="004766E1">
      <w:pPr>
        <w:pStyle w:val="24"/>
        <w:spacing w:line="312" w:lineRule="auto"/>
        <w:ind w:left="0" w:firstLine="284"/>
        <w:rPr>
          <w:sz w:val="24"/>
          <w:szCs w:val="24"/>
        </w:rPr>
      </w:pPr>
      <w:r w:rsidRPr="00346271">
        <w:rPr>
          <w:sz w:val="24"/>
          <w:szCs w:val="24"/>
        </w:rPr>
        <w:t xml:space="preserve">Схема управления   формирует сигналы управления ВЧ переключателем, обеспечивая стабилизацию выходного напряжения в нормальных режимах, автоматическое снижение выходного напряжения до нуля при перегрузке источника по току с плавным нарастанием напряжения на выходе источника после устранения перегрузки и защиту от недопустимого снижения сетевого напряжения. </w:t>
      </w:r>
    </w:p>
    <w:p w:rsidR="004766E1" w:rsidRDefault="00B5062D" w:rsidP="004766E1">
      <w:pPr>
        <w:pStyle w:val="24"/>
        <w:spacing w:line="312" w:lineRule="auto"/>
        <w:ind w:left="0" w:firstLine="284"/>
        <w:rPr>
          <w:sz w:val="24"/>
          <w:szCs w:val="24"/>
        </w:rPr>
      </w:pPr>
      <w:r w:rsidRPr="00B5062D">
        <w:rPr>
          <w:sz w:val="24"/>
          <w:szCs w:val="24"/>
        </w:rPr>
        <w:lastRenderedPageBreak/>
        <w:t>Схема задержки включения  выполнена на таймере  и</w:t>
      </w:r>
      <w:r w:rsidRPr="00B5062D">
        <w:rPr>
          <w:b/>
          <w:bCs/>
          <w:sz w:val="24"/>
          <w:szCs w:val="24"/>
        </w:rPr>
        <w:t xml:space="preserve">  </w:t>
      </w:r>
      <w:r w:rsidRPr="00B5062D">
        <w:rPr>
          <w:sz w:val="24"/>
          <w:szCs w:val="24"/>
        </w:rPr>
        <w:t xml:space="preserve">обеспечивает выдержку времени для  заряда конденсаторов   через токоограничивающий  резистор </w:t>
      </w:r>
      <w:r w:rsidR="00153ABD">
        <w:rPr>
          <w:sz w:val="24"/>
          <w:szCs w:val="24"/>
        </w:rPr>
        <w:t xml:space="preserve"> и диод</w:t>
      </w:r>
      <w:r w:rsidRPr="00B5062D">
        <w:rPr>
          <w:sz w:val="24"/>
          <w:szCs w:val="24"/>
        </w:rPr>
        <w:t>, включенные параллельно контактам реле</w:t>
      </w:r>
      <w:r w:rsidR="00153ABD">
        <w:rPr>
          <w:sz w:val="24"/>
          <w:szCs w:val="24"/>
        </w:rPr>
        <w:t>. При заряде конденсаторов до 21</w:t>
      </w:r>
      <w:r w:rsidR="00F101E4">
        <w:rPr>
          <w:sz w:val="24"/>
          <w:szCs w:val="24"/>
        </w:rPr>
        <w:t xml:space="preserve">В запускается </w:t>
      </w:r>
      <w:r w:rsidR="00F101E4">
        <w:rPr>
          <w:sz w:val="24"/>
        </w:rPr>
        <w:t>вспомогательный источник +12В,</w:t>
      </w:r>
      <w:r w:rsidR="00F101E4">
        <w:rPr>
          <w:sz w:val="24"/>
          <w:szCs w:val="24"/>
        </w:rPr>
        <w:t xml:space="preserve"> включае</w:t>
      </w:r>
      <w:r w:rsidRPr="00B5062D">
        <w:rPr>
          <w:sz w:val="24"/>
          <w:szCs w:val="24"/>
        </w:rPr>
        <w:t>тся реле  и</w:t>
      </w:r>
      <w:r w:rsidR="00153ABD">
        <w:rPr>
          <w:sz w:val="24"/>
          <w:szCs w:val="24"/>
        </w:rPr>
        <w:t>,</w:t>
      </w:r>
      <w:r w:rsidRPr="00B5062D">
        <w:rPr>
          <w:sz w:val="24"/>
          <w:szCs w:val="24"/>
        </w:rPr>
        <w:t xml:space="preserve"> дальнейший заряд </w:t>
      </w:r>
      <w:r w:rsidR="00153ABD">
        <w:rPr>
          <w:sz w:val="24"/>
          <w:szCs w:val="24"/>
        </w:rPr>
        <w:t>конденсаторов</w:t>
      </w:r>
      <w:r w:rsidRPr="00B5062D">
        <w:rPr>
          <w:sz w:val="24"/>
          <w:szCs w:val="24"/>
        </w:rPr>
        <w:t xml:space="preserve"> и питание преобразователя осуществляется через </w:t>
      </w:r>
      <w:r w:rsidR="00F101E4">
        <w:rPr>
          <w:sz w:val="24"/>
          <w:szCs w:val="24"/>
        </w:rPr>
        <w:t xml:space="preserve"> его</w:t>
      </w:r>
      <w:r w:rsidR="00153ABD">
        <w:rPr>
          <w:sz w:val="24"/>
          <w:szCs w:val="24"/>
        </w:rPr>
        <w:t xml:space="preserve"> контакты</w:t>
      </w:r>
      <w:r w:rsidRPr="00B5062D">
        <w:rPr>
          <w:sz w:val="24"/>
          <w:szCs w:val="24"/>
        </w:rPr>
        <w:t xml:space="preserve">. </w:t>
      </w:r>
    </w:p>
    <w:p w:rsidR="00B5062D" w:rsidRPr="00B5062D" w:rsidRDefault="00B5062D" w:rsidP="004766E1">
      <w:pPr>
        <w:widowControl w:val="0"/>
        <w:suppressLineNumbers/>
        <w:spacing w:line="312" w:lineRule="auto"/>
        <w:ind w:firstLine="284"/>
        <w:jc w:val="both"/>
        <w:rPr>
          <w:sz w:val="24"/>
          <w:szCs w:val="24"/>
        </w:rPr>
      </w:pPr>
      <w:r w:rsidRPr="00B5062D">
        <w:rPr>
          <w:sz w:val="24"/>
          <w:szCs w:val="24"/>
        </w:rPr>
        <w:t xml:space="preserve">При достижении выходным напряжением вспомогательного источника  порога срабатывания (+10В) </w:t>
      </w:r>
      <w:r w:rsidR="00153ABD">
        <w:rPr>
          <w:sz w:val="24"/>
          <w:szCs w:val="24"/>
        </w:rPr>
        <w:t xml:space="preserve"> </w:t>
      </w:r>
      <w:r w:rsidRPr="00B5062D">
        <w:rPr>
          <w:sz w:val="24"/>
          <w:szCs w:val="24"/>
        </w:rPr>
        <w:t xml:space="preserve">  запускает</w:t>
      </w:r>
      <w:r w:rsidR="00153ABD">
        <w:rPr>
          <w:sz w:val="24"/>
          <w:szCs w:val="24"/>
        </w:rPr>
        <w:t>ся</w:t>
      </w:r>
      <w:r w:rsidR="004766E1">
        <w:rPr>
          <w:sz w:val="24"/>
          <w:szCs w:val="24"/>
        </w:rPr>
        <w:t xml:space="preserve"> интегральный таймер</w:t>
      </w:r>
      <w:r w:rsidRPr="00B5062D">
        <w:rPr>
          <w:sz w:val="24"/>
          <w:szCs w:val="24"/>
        </w:rPr>
        <w:t>.</w:t>
      </w:r>
      <w:r w:rsidR="00153ABD">
        <w:rPr>
          <w:sz w:val="24"/>
          <w:szCs w:val="24"/>
        </w:rPr>
        <w:t xml:space="preserve"> </w:t>
      </w:r>
      <w:r w:rsidRPr="00B5062D">
        <w:rPr>
          <w:sz w:val="24"/>
          <w:szCs w:val="24"/>
        </w:rPr>
        <w:t>Через 1-2с таймер закрывает ключ  и происходит зар</w:t>
      </w:r>
      <w:r w:rsidR="00153ABD">
        <w:rPr>
          <w:sz w:val="24"/>
          <w:szCs w:val="24"/>
        </w:rPr>
        <w:t>яд конденсаторов плавного пуска</w:t>
      </w:r>
      <w:r w:rsidRPr="00B5062D">
        <w:rPr>
          <w:sz w:val="24"/>
          <w:szCs w:val="24"/>
        </w:rPr>
        <w:t xml:space="preserve">, при этом плавно нарастает до номинального напряжение на выходе </w:t>
      </w:r>
      <w:r w:rsidR="00C54DED">
        <w:rPr>
          <w:b/>
          <w:bCs/>
          <w:sz w:val="24"/>
        </w:rPr>
        <w:t>конвертор</w:t>
      </w:r>
      <w:r w:rsidR="001B0684">
        <w:rPr>
          <w:b/>
          <w:bCs/>
          <w:sz w:val="24"/>
        </w:rPr>
        <w:t>а</w:t>
      </w:r>
      <w:r w:rsidRPr="00B5062D">
        <w:rPr>
          <w:sz w:val="24"/>
          <w:szCs w:val="24"/>
        </w:rPr>
        <w:t>. При недопустимом сни</w:t>
      </w:r>
      <w:r w:rsidR="00153ABD">
        <w:rPr>
          <w:sz w:val="24"/>
          <w:szCs w:val="24"/>
        </w:rPr>
        <w:t xml:space="preserve">жении напряжения  </w:t>
      </w:r>
      <w:r w:rsidRPr="00B5062D">
        <w:rPr>
          <w:sz w:val="24"/>
          <w:szCs w:val="24"/>
        </w:rPr>
        <w:t xml:space="preserve">таймер без выдержки времени открывает ключ  и </w:t>
      </w:r>
      <w:r w:rsidR="00C54DED">
        <w:rPr>
          <w:b/>
          <w:bCs/>
          <w:sz w:val="24"/>
        </w:rPr>
        <w:t>конвертор</w:t>
      </w:r>
      <w:r w:rsidRPr="00B5062D">
        <w:rPr>
          <w:b/>
          <w:bCs/>
          <w:sz w:val="24"/>
          <w:szCs w:val="24"/>
        </w:rPr>
        <w:t xml:space="preserve"> </w:t>
      </w:r>
      <w:r w:rsidRPr="00B5062D">
        <w:rPr>
          <w:sz w:val="24"/>
          <w:szCs w:val="24"/>
        </w:rPr>
        <w:t xml:space="preserve">блокируется. </w:t>
      </w:r>
    </w:p>
    <w:p w:rsidR="00B5062D" w:rsidRPr="00B5062D" w:rsidRDefault="00B5062D" w:rsidP="004766E1">
      <w:pPr>
        <w:widowControl w:val="0"/>
        <w:suppressLineNumbers/>
        <w:spacing w:line="312" w:lineRule="auto"/>
        <w:ind w:firstLine="284"/>
        <w:jc w:val="both"/>
        <w:rPr>
          <w:sz w:val="24"/>
          <w:szCs w:val="24"/>
        </w:rPr>
      </w:pPr>
      <w:r w:rsidRPr="00B5062D">
        <w:rPr>
          <w:sz w:val="24"/>
          <w:szCs w:val="24"/>
        </w:rPr>
        <w:t>Силовой  ВЧ переключатель вы</w:t>
      </w:r>
      <w:r w:rsidR="00153ABD">
        <w:rPr>
          <w:sz w:val="24"/>
          <w:szCs w:val="24"/>
        </w:rPr>
        <w:t>полнен  на полевых транзисторах</w:t>
      </w:r>
      <w:r w:rsidRPr="00B5062D">
        <w:rPr>
          <w:sz w:val="24"/>
          <w:szCs w:val="24"/>
        </w:rPr>
        <w:t xml:space="preserve">. </w:t>
      </w:r>
    </w:p>
    <w:p w:rsidR="00B5062D" w:rsidRPr="00B5062D" w:rsidRDefault="00B5062D" w:rsidP="004766E1">
      <w:pPr>
        <w:widowControl w:val="0"/>
        <w:suppressLineNumbers/>
        <w:spacing w:line="312" w:lineRule="auto"/>
        <w:ind w:firstLine="284"/>
        <w:jc w:val="both"/>
        <w:rPr>
          <w:sz w:val="24"/>
          <w:szCs w:val="24"/>
        </w:rPr>
      </w:pPr>
      <w:r w:rsidRPr="00B5062D">
        <w:rPr>
          <w:sz w:val="24"/>
          <w:szCs w:val="24"/>
        </w:rPr>
        <w:t>Первичная обмотка трансформатора тока ТА1 включена   последовательно в цепь питания ВЧ переключателя. Вторичный ток  трансформатора тока подается на схему управления, где  выпрямляется и преобразуется в напряжение, которое используется в качестве входного сигнала для быстродействующей токовой защиты.</w:t>
      </w:r>
    </w:p>
    <w:p w:rsidR="00B5062D" w:rsidRDefault="004766E1" w:rsidP="004766E1">
      <w:pPr>
        <w:widowControl w:val="0"/>
        <w:suppressLineNumbers/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Напряжение с</w:t>
      </w:r>
      <w:r w:rsidR="00B5062D" w:rsidRPr="00B5062D">
        <w:rPr>
          <w:sz w:val="24"/>
          <w:szCs w:val="24"/>
        </w:rPr>
        <w:t xml:space="preserve"> вторичной обмотки ВЧ трансформатора </w:t>
      </w:r>
      <w:r w:rsidR="00B5062D" w:rsidRPr="00B5062D">
        <w:rPr>
          <w:sz w:val="24"/>
          <w:szCs w:val="24"/>
          <w:lang w:val="en-US"/>
        </w:rPr>
        <w:t>TV</w:t>
      </w:r>
      <w:r w:rsidR="00B5062D" w:rsidRPr="00B5062D">
        <w:rPr>
          <w:sz w:val="24"/>
          <w:szCs w:val="24"/>
        </w:rPr>
        <w:t>1 поступает на выходной выпрямитель и сглаживается выходным</w:t>
      </w:r>
      <w:r w:rsidR="00B5062D" w:rsidRPr="00B5062D">
        <w:rPr>
          <w:noProof/>
          <w:sz w:val="24"/>
          <w:szCs w:val="24"/>
        </w:rPr>
        <w:t xml:space="preserve"> </w:t>
      </w:r>
      <w:r w:rsidR="00B5062D" w:rsidRPr="00B5062D">
        <w:rPr>
          <w:sz w:val="24"/>
          <w:szCs w:val="24"/>
        </w:rPr>
        <w:t xml:space="preserve"> фильтром. Выходное напряжение также поступает на схему управления (сигнал обратной связи ОС по напряжению). </w:t>
      </w:r>
    </w:p>
    <w:p w:rsidR="00F101E4" w:rsidRPr="00B5062D" w:rsidRDefault="00F101E4" w:rsidP="004766E1">
      <w:pPr>
        <w:widowControl w:val="0"/>
        <w:suppressLineNumbers/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Сигналом ОС по току является падение напряжения на шунте, включенном в </w:t>
      </w:r>
      <w:r w:rsidR="0003428C">
        <w:rPr>
          <w:sz w:val="24"/>
          <w:szCs w:val="24"/>
        </w:rPr>
        <w:t xml:space="preserve">« </w:t>
      </w:r>
      <w:r w:rsidR="0003428C" w:rsidRPr="0003428C">
        <w:rPr>
          <w:b/>
          <w:sz w:val="24"/>
          <w:szCs w:val="24"/>
        </w:rPr>
        <w:t>–</w:t>
      </w:r>
      <w:r w:rsidR="0003428C">
        <w:rPr>
          <w:sz w:val="24"/>
          <w:szCs w:val="24"/>
        </w:rPr>
        <w:t xml:space="preserve"> </w:t>
      </w:r>
      <w:r>
        <w:rPr>
          <w:sz w:val="24"/>
          <w:szCs w:val="24"/>
        </w:rPr>
        <w:t>» ВЧ выпрямителя</w:t>
      </w:r>
      <w:r w:rsidR="0003428C">
        <w:rPr>
          <w:sz w:val="24"/>
          <w:szCs w:val="24"/>
        </w:rPr>
        <w:t>. Схема управления ограничивае</w:t>
      </w:r>
      <w:r w:rsidR="007F1861">
        <w:rPr>
          <w:sz w:val="24"/>
          <w:szCs w:val="24"/>
        </w:rPr>
        <w:t xml:space="preserve">т величину выходного тока номинальным значением путем снижения выходного напряжения. Это позволяет включать конверторы на параллельную работу. </w:t>
      </w:r>
    </w:p>
    <w:p w:rsidR="00B5062D" w:rsidRPr="00B5062D" w:rsidRDefault="00B5062D" w:rsidP="004766E1">
      <w:pPr>
        <w:widowControl w:val="0"/>
        <w:suppressLineNumbers/>
        <w:spacing w:line="312" w:lineRule="auto"/>
        <w:ind w:firstLine="284"/>
        <w:jc w:val="both"/>
        <w:rPr>
          <w:sz w:val="24"/>
          <w:szCs w:val="24"/>
        </w:rPr>
      </w:pPr>
      <w:r w:rsidRPr="00B5062D">
        <w:rPr>
          <w:sz w:val="24"/>
          <w:szCs w:val="24"/>
        </w:rPr>
        <w:t xml:space="preserve">Схема контроля исправности  </w:t>
      </w:r>
      <w:r w:rsidR="00C54DED">
        <w:rPr>
          <w:b/>
          <w:bCs/>
          <w:sz w:val="24"/>
        </w:rPr>
        <w:t>конвертор</w:t>
      </w:r>
      <w:r w:rsidR="001B0684">
        <w:rPr>
          <w:b/>
          <w:bCs/>
          <w:sz w:val="24"/>
        </w:rPr>
        <w:t>а</w:t>
      </w:r>
      <w:r w:rsidRPr="00B5062D">
        <w:rPr>
          <w:sz w:val="24"/>
          <w:szCs w:val="24"/>
        </w:rPr>
        <w:t xml:space="preserve">   в</w:t>
      </w:r>
      <w:r w:rsidR="004766E1">
        <w:rPr>
          <w:sz w:val="24"/>
          <w:szCs w:val="24"/>
        </w:rPr>
        <w:t>ыполнена на основе компаратора</w:t>
      </w:r>
      <w:r w:rsidRPr="00B5062D">
        <w:rPr>
          <w:sz w:val="24"/>
          <w:szCs w:val="24"/>
        </w:rPr>
        <w:t xml:space="preserve">, который сравнивает выходное напряжение </w:t>
      </w:r>
      <w:r w:rsidR="004766E1">
        <w:rPr>
          <w:sz w:val="24"/>
          <w:szCs w:val="24"/>
        </w:rPr>
        <w:t xml:space="preserve">конвертора </w:t>
      </w:r>
      <w:r w:rsidRPr="00B5062D">
        <w:rPr>
          <w:sz w:val="24"/>
          <w:szCs w:val="24"/>
        </w:rPr>
        <w:t xml:space="preserve">с опорным напряжением. При пуске </w:t>
      </w:r>
      <w:r w:rsidR="00C54DED">
        <w:rPr>
          <w:b/>
          <w:bCs/>
          <w:sz w:val="24"/>
        </w:rPr>
        <w:t>конвертор</w:t>
      </w:r>
      <w:r w:rsidR="001B0684">
        <w:rPr>
          <w:b/>
          <w:bCs/>
          <w:sz w:val="24"/>
        </w:rPr>
        <w:t>а</w:t>
      </w:r>
      <w:r w:rsidRPr="00B5062D">
        <w:rPr>
          <w:sz w:val="24"/>
          <w:szCs w:val="24"/>
        </w:rPr>
        <w:t xml:space="preserve"> и увеличении  </w:t>
      </w:r>
      <w:r w:rsidR="004766E1">
        <w:rPr>
          <w:sz w:val="24"/>
          <w:szCs w:val="24"/>
        </w:rPr>
        <w:t xml:space="preserve"> выходного </w:t>
      </w:r>
      <w:r w:rsidRPr="00B5062D">
        <w:rPr>
          <w:sz w:val="24"/>
          <w:szCs w:val="24"/>
        </w:rPr>
        <w:t>напряжения</w:t>
      </w:r>
      <w:r w:rsidR="004766E1">
        <w:rPr>
          <w:sz w:val="24"/>
          <w:szCs w:val="24"/>
        </w:rPr>
        <w:t xml:space="preserve"> свыше опорного</w:t>
      </w:r>
      <w:r w:rsidRPr="00B5062D">
        <w:rPr>
          <w:sz w:val="24"/>
          <w:szCs w:val="24"/>
        </w:rPr>
        <w:t xml:space="preserve">  компаратор через транзистор   включает реле «Авария» и  его нормально замкнутые контакты размыкаются, что соответствует отсутствию аварии.</w:t>
      </w:r>
    </w:p>
    <w:p w:rsidR="00B5062D" w:rsidRDefault="00B5062D" w:rsidP="004766E1">
      <w:pPr>
        <w:pStyle w:val="24"/>
        <w:spacing w:after="0" w:line="312" w:lineRule="auto"/>
        <w:ind w:left="0" w:firstLine="284"/>
        <w:rPr>
          <w:sz w:val="24"/>
          <w:szCs w:val="24"/>
        </w:rPr>
      </w:pPr>
      <w:r w:rsidRPr="00B5062D">
        <w:rPr>
          <w:sz w:val="24"/>
          <w:szCs w:val="24"/>
        </w:rPr>
        <w:t xml:space="preserve">При перегрузке </w:t>
      </w:r>
      <w:r w:rsidR="00C54DED">
        <w:rPr>
          <w:b/>
          <w:bCs/>
          <w:sz w:val="24"/>
        </w:rPr>
        <w:t>конвертор</w:t>
      </w:r>
      <w:r w:rsidR="001B0684">
        <w:rPr>
          <w:b/>
          <w:bCs/>
          <w:sz w:val="24"/>
        </w:rPr>
        <w:t>а</w:t>
      </w:r>
      <w:r w:rsidRPr="00B5062D">
        <w:rPr>
          <w:sz w:val="24"/>
          <w:szCs w:val="24"/>
        </w:rPr>
        <w:t xml:space="preserve"> выходное напряжение уменьшается, компаратор переключается в исходное состояние и с катушки реле снимается напряжение, замыкаются контакты «Авария». Также замыкаются контакты «Авария» при исчезновении или недопустимом снижении входного питающего напряжения или отключении </w:t>
      </w:r>
      <w:r w:rsidR="004766E1">
        <w:rPr>
          <w:sz w:val="24"/>
          <w:szCs w:val="24"/>
        </w:rPr>
        <w:t>конвертора выключателем</w:t>
      </w:r>
      <w:r w:rsidRPr="00B5062D">
        <w:rPr>
          <w:sz w:val="24"/>
          <w:szCs w:val="24"/>
        </w:rPr>
        <w:t xml:space="preserve">.  </w:t>
      </w:r>
    </w:p>
    <w:p w:rsidR="00540629" w:rsidRDefault="00540629" w:rsidP="004766E1">
      <w:pPr>
        <w:pStyle w:val="24"/>
        <w:spacing w:after="0" w:line="312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При параллельной работе конверторов реле </w:t>
      </w:r>
      <w:r w:rsidRPr="00B5062D">
        <w:rPr>
          <w:sz w:val="24"/>
          <w:szCs w:val="24"/>
        </w:rPr>
        <w:t>«Авария»</w:t>
      </w:r>
      <w:r>
        <w:rPr>
          <w:sz w:val="24"/>
          <w:szCs w:val="24"/>
        </w:rPr>
        <w:t xml:space="preserve"> будет работать не селективно, так как оно подключено к выходу конвертора, а выходы конверторов объединены без развязывающих диодов. Поэтому для обеспечения селективной работы  реле </w:t>
      </w:r>
      <w:r w:rsidRPr="00B5062D">
        <w:rPr>
          <w:sz w:val="24"/>
          <w:szCs w:val="24"/>
        </w:rPr>
        <w:t>«Авария»</w:t>
      </w:r>
      <w:r>
        <w:rPr>
          <w:sz w:val="24"/>
          <w:szCs w:val="24"/>
        </w:rPr>
        <w:t xml:space="preserve"> необходимо включать конверторы на параллельную работу через диодную развязку.</w:t>
      </w:r>
    </w:p>
    <w:p w:rsidR="00E13097" w:rsidRPr="00B5062D" w:rsidRDefault="00E13097" w:rsidP="00B40842">
      <w:pPr>
        <w:spacing w:line="312" w:lineRule="auto"/>
        <w:ind w:firstLine="284"/>
        <w:rPr>
          <w:sz w:val="24"/>
          <w:szCs w:val="24"/>
        </w:rPr>
      </w:pPr>
      <w:r w:rsidRPr="003D5E5D">
        <w:rPr>
          <w:spacing w:val="-8"/>
          <w:sz w:val="24"/>
          <w:szCs w:val="24"/>
        </w:rPr>
        <w:t>Защита</w:t>
      </w:r>
      <w:r w:rsidRPr="003D5E5D">
        <w:rPr>
          <w:b/>
          <w:spacing w:val="-8"/>
          <w:sz w:val="24"/>
        </w:rPr>
        <w:t xml:space="preserve"> </w:t>
      </w:r>
      <w:r w:rsidRPr="003D5E5D">
        <w:rPr>
          <w:spacing w:val="-8"/>
          <w:sz w:val="24"/>
        </w:rPr>
        <w:t>от перегрева предназначена для контроля работоспособности вентиляторов охлаждения</w:t>
      </w:r>
      <w:r>
        <w:rPr>
          <w:sz w:val="24"/>
        </w:rPr>
        <w:t xml:space="preserve"> </w:t>
      </w:r>
      <w:r>
        <w:rPr>
          <w:b/>
          <w:bCs/>
          <w:sz w:val="24"/>
        </w:rPr>
        <w:t>конвертора</w:t>
      </w:r>
      <w:r w:rsidRPr="00CE6BC7">
        <w:rPr>
          <w:sz w:val="24"/>
        </w:rPr>
        <w:t>.</w:t>
      </w:r>
      <w:r>
        <w:rPr>
          <w:sz w:val="24"/>
        </w:rPr>
        <w:t xml:space="preserve"> При неисправности вентиляторов  </w:t>
      </w:r>
      <w:r>
        <w:rPr>
          <w:b/>
          <w:bCs/>
          <w:sz w:val="24"/>
        </w:rPr>
        <w:t>конвертор</w:t>
      </w:r>
      <w:r>
        <w:rPr>
          <w:b/>
          <w:sz w:val="24"/>
        </w:rPr>
        <w:t xml:space="preserve"> </w:t>
      </w:r>
      <w:r w:rsidRPr="00E62AB9">
        <w:rPr>
          <w:sz w:val="24"/>
        </w:rPr>
        <w:t>буд</w:t>
      </w:r>
      <w:r>
        <w:rPr>
          <w:sz w:val="24"/>
        </w:rPr>
        <w:t xml:space="preserve">ет перегреваться и, при нагреве до температуры  уставки (заводское значение 80˚С), он отключится и загорится светодиод «АВАРИЯ». При этом вернётся в исходное состояние реле </w:t>
      </w:r>
      <w:r w:rsidRPr="001D189D">
        <w:rPr>
          <w:sz w:val="24"/>
        </w:rPr>
        <w:t>«АВАРИЯ»</w:t>
      </w:r>
      <w:r>
        <w:rPr>
          <w:sz w:val="24"/>
        </w:rPr>
        <w:t xml:space="preserve">  и выдаст сигнал</w:t>
      </w:r>
      <w:r w:rsidRPr="00365E90">
        <w:rPr>
          <w:b/>
          <w:sz w:val="24"/>
        </w:rPr>
        <w:t xml:space="preserve"> </w:t>
      </w:r>
      <w:r w:rsidRPr="001D189D">
        <w:rPr>
          <w:sz w:val="24"/>
        </w:rPr>
        <w:t>«АВАРИЯ».</w:t>
      </w:r>
      <w:r>
        <w:rPr>
          <w:sz w:val="24"/>
        </w:rPr>
        <w:t xml:space="preserve"> При охлаждении примерно на 5˚С  </w:t>
      </w:r>
      <w:r>
        <w:rPr>
          <w:b/>
          <w:bCs/>
          <w:sz w:val="24"/>
        </w:rPr>
        <w:t xml:space="preserve">конвертор </w:t>
      </w:r>
      <w:r w:rsidRPr="00D12311">
        <w:rPr>
          <w:sz w:val="24"/>
        </w:rPr>
        <w:t>включится вновь</w:t>
      </w:r>
      <w:r>
        <w:rPr>
          <w:sz w:val="24"/>
        </w:rPr>
        <w:t>.</w:t>
      </w:r>
    </w:p>
    <w:p w:rsidR="00AA2D24" w:rsidRDefault="00B5062D" w:rsidP="00E13097">
      <w:pPr>
        <w:pStyle w:val="1"/>
        <w:pageBreakBefore/>
        <w:spacing w:before="0" w:after="0" w:line="312" w:lineRule="auto"/>
      </w:pPr>
      <w:bookmarkStart w:id="7" w:name="_Toc298501233"/>
      <w:r>
        <w:lastRenderedPageBreak/>
        <w:t>4</w:t>
      </w:r>
      <w:r w:rsidR="00AA2D24">
        <w:t>. Меры безопасности</w:t>
      </w:r>
      <w:bookmarkEnd w:id="5"/>
      <w:bookmarkEnd w:id="7"/>
    </w:p>
    <w:p w:rsidR="00AA2D24" w:rsidRDefault="00AA2D24" w:rsidP="00EA12D9">
      <w:pPr>
        <w:pStyle w:val="21"/>
        <w:numPr>
          <w:ilvl w:val="0"/>
          <w:numId w:val="3"/>
        </w:numPr>
        <w:spacing w:line="312" w:lineRule="auto"/>
        <w:jc w:val="both"/>
        <w:rPr>
          <w:sz w:val="24"/>
        </w:rPr>
      </w:pPr>
      <w:r>
        <w:rPr>
          <w:sz w:val="24"/>
        </w:rPr>
        <w:t xml:space="preserve">К работе с </w:t>
      </w:r>
      <w:r w:rsidR="00C54DED">
        <w:rPr>
          <w:sz w:val="24"/>
        </w:rPr>
        <w:t>конвертор</w:t>
      </w:r>
      <w:r w:rsidR="00EE1ABE">
        <w:rPr>
          <w:sz w:val="24"/>
        </w:rPr>
        <w:t>ом</w:t>
      </w:r>
      <w:r w:rsidR="00151583">
        <w:rPr>
          <w:sz w:val="24"/>
        </w:rPr>
        <w:t xml:space="preserve"> </w:t>
      </w:r>
      <w:r>
        <w:rPr>
          <w:sz w:val="24"/>
        </w:rPr>
        <w:t>допускаются лица, прошедшие инструктаж по технике безопасности при работе с электро и радиоизмерительными приборами.</w:t>
      </w:r>
    </w:p>
    <w:p w:rsidR="00B62264" w:rsidRDefault="00B62264" w:rsidP="00EA12D9">
      <w:pPr>
        <w:pStyle w:val="32"/>
        <w:numPr>
          <w:ilvl w:val="0"/>
          <w:numId w:val="3"/>
        </w:numPr>
        <w:spacing w:line="312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Перед снятием верхней крышки необходимо отключить </w:t>
      </w:r>
      <w:r w:rsidR="00C54DED">
        <w:rPr>
          <w:sz w:val="24"/>
        </w:rPr>
        <w:t>конвертор</w:t>
      </w:r>
      <w:r w:rsidR="00BA5125">
        <w:rPr>
          <w:sz w:val="24"/>
        </w:rPr>
        <w:t xml:space="preserve"> </w:t>
      </w:r>
      <w:r>
        <w:rPr>
          <w:sz w:val="24"/>
        </w:rPr>
        <w:t xml:space="preserve">от </w:t>
      </w:r>
      <w:r w:rsidR="006D44E5">
        <w:rPr>
          <w:sz w:val="24"/>
        </w:rPr>
        <w:t xml:space="preserve">питающей </w:t>
      </w:r>
      <w:r>
        <w:rPr>
          <w:sz w:val="24"/>
        </w:rPr>
        <w:t>сети.</w:t>
      </w:r>
    </w:p>
    <w:p w:rsidR="00AA2D24" w:rsidRDefault="00AA2D24" w:rsidP="00EA12D9">
      <w:pPr>
        <w:pStyle w:val="a9"/>
        <w:numPr>
          <w:ilvl w:val="0"/>
          <w:numId w:val="3"/>
        </w:numPr>
        <w:spacing w:line="312" w:lineRule="auto"/>
        <w:jc w:val="both"/>
        <w:rPr>
          <w:sz w:val="24"/>
        </w:rPr>
      </w:pPr>
      <w:r>
        <w:rPr>
          <w:sz w:val="24"/>
        </w:rPr>
        <w:t>Замену любого элемента</w:t>
      </w:r>
      <w:r w:rsidR="00151583" w:rsidRPr="00151583">
        <w:rPr>
          <w:b/>
          <w:sz w:val="24"/>
        </w:rPr>
        <w:t xml:space="preserve"> </w:t>
      </w:r>
      <w:r w:rsidR="00C54DED">
        <w:rPr>
          <w:sz w:val="24"/>
        </w:rPr>
        <w:t>конвертор</w:t>
      </w:r>
      <w:r w:rsidR="005B7B89">
        <w:rPr>
          <w:sz w:val="24"/>
        </w:rPr>
        <w:t>а</w:t>
      </w:r>
      <w:r>
        <w:rPr>
          <w:sz w:val="24"/>
        </w:rPr>
        <w:t xml:space="preserve"> следует производить при отключенном от </w:t>
      </w:r>
      <w:r w:rsidR="006D44E5">
        <w:rPr>
          <w:sz w:val="24"/>
        </w:rPr>
        <w:t xml:space="preserve">питающей </w:t>
      </w:r>
      <w:r>
        <w:rPr>
          <w:sz w:val="24"/>
        </w:rPr>
        <w:t>сети шнуре питания, спустя 5-10 ми</w:t>
      </w:r>
      <w:r w:rsidR="005B7B89">
        <w:rPr>
          <w:sz w:val="24"/>
        </w:rPr>
        <w:t>нут после отключения</w:t>
      </w:r>
      <w:r w:rsidR="001D3721">
        <w:rPr>
          <w:sz w:val="24"/>
        </w:rPr>
        <w:t>.</w:t>
      </w:r>
    </w:p>
    <w:p w:rsidR="00AA2D24" w:rsidRDefault="00B5062D" w:rsidP="004766E1">
      <w:pPr>
        <w:pStyle w:val="1"/>
        <w:spacing w:before="120" w:after="120" w:line="312" w:lineRule="auto"/>
        <w:rPr>
          <w:noProof/>
        </w:rPr>
      </w:pPr>
      <w:bookmarkStart w:id="8" w:name="_Toc209840523"/>
      <w:bookmarkStart w:id="9" w:name="_Toc298501234"/>
      <w:r>
        <w:rPr>
          <w:noProof/>
        </w:rPr>
        <w:t>5</w:t>
      </w:r>
      <w:r w:rsidR="00151583">
        <w:rPr>
          <w:noProof/>
        </w:rPr>
        <w:t>. П</w:t>
      </w:r>
      <w:r w:rsidR="00AA2D24">
        <w:rPr>
          <w:noProof/>
        </w:rPr>
        <w:t xml:space="preserve">одключение </w:t>
      </w:r>
      <w:bookmarkEnd w:id="8"/>
      <w:r w:rsidR="00C54DED">
        <w:rPr>
          <w:noProof/>
        </w:rPr>
        <w:t>конвертор</w:t>
      </w:r>
      <w:r w:rsidR="005B7B89">
        <w:rPr>
          <w:noProof/>
        </w:rPr>
        <w:t>а</w:t>
      </w:r>
      <w:bookmarkEnd w:id="9"/>
    </w:p>
    <w:p w:rsidR="006F3FDA" w:rsidRPr="006D44E5" w:rsidRDefault="00396D6D" w:rsidP="00EA12D9">
      <w:pPr>
        <w:pStyle w:val="ac"/>
        <w:numPr>
          <w:ilvl w:val="1"/>
          <w:numId w:val="3"/>
        </w:numPr>
        <w:tabs>
          <w:tab w:val="left" w:pos="0"/>
        </w:tabs>
        <w:overflowPunct/>
        <w:autoSpaceDE/>
        <w:autoSpaceDN/>
        <w:adjustRightInd/>
        <w:spacing w:after="0" w:line="312" w:lineRule="auto"/>
        <w:textAlignment w:val="auto"/>
        <w:rPr>
          <w:sz w:val="24"/>
          <w:szCs w:val="24"/>
        </w:rPr>
      </w:pPr>
      <w:r w:rsidRPr="006D44E5">
        <w:rPr>
          <w:sz w:val="24"/>
          <w:szCs w:val="24"/>
        </w:rPr>
        <w:t>Подключить</w:t>
      </w:r>
      <w:r w:rsidR="006D44E5" w:rsidRPr="006D44E5">
        <w:rPr>
          <w:sz w:val="24"/>
          <w:szCs w:val="24"/>
        </w:rPr>
        <w:t xml:space="preserve"> к клеммнику</w:t>
      </w:r>
      <w:r w:rsidR="0094277F" w:rsidRPr="006D44E5">
        <w:rPr>
          <w:sz w:val="24"/>
          <w:szCs w:val="24"/>
        </w:rPr>
        <w:t>,</w:t>
      </w:r>
      <w:r w:rsidRPr="006D44E5">
        <w:rPr>
          <w:sz w:val="24"/>
          <w:szCs w:val="24"/>
        </w:rPr>
        <w:t xml:space="preserve"> соблюдая полярность</w:t>
      </w:r>
      <w:r w:rsidR="0094277F" w:rsidRPr="006D44E5">
        <w:rPr>
          <w:sz w:val="24"/>
          <w:szCs w:val="24"/>
        </w:rPr>
        <w:t>,</w:t>
      </w:r>
      <w:r w:rsidRPr="006D44E5">
        <w:rPr>
          <w:sz w:val="24"/>
          <w:szCs w:val="24"/>
        </w:rPr>
        <w:t xml:space="preserve"> нагрузку</w:t>
      </w:r>
      <w:r w:rsidR="00B5062D">
        <w:rPr>
          <w:sz w:val="24"/>
          <w:szCs w:val="24"/>
        </w:rPr>
        <w:t xml:space="preserve"> (</w:t>
      </w:r>
      <w:r w:rsidR="00A96AD2">
        <w:rPr>
          <w:sz w:val="24"/>
          <w:szCs w:val="24"/>
        </w:rPr>
        <w:t>ВЫХОД)</w:t>
      </w:r>
      <w:r w:rsidR="00A96AD2" w:rsidRPr="006D44E5">
        <w:rPr>
          <w:sz w:val="24"/>
          <w:szCs w:val="24"/>
        </w:rPr>
        <w:t xml:space="preserve"> кабелем</w:t>
      </w:r>
      <w:r w:rsidR="006F3FDA" w:rsidRPr="006D44E5">
        <w:rPr>
          <w:sz w:val="24"/>
          <w:szCs w:val="24"/>
        </w:rPr>
        <w:t xml:space="preserve"> с </w:t>
      </w:r>
      <w:r w:rsidR="00BF71CB" w:rsidRPr="006D44E5">
        <w:rPr>
          <w:sz w:val="24"/>
          <w:szCs w:val="24"/>
        </w:rPr>
        <w:t xml:space="preserve">   </w:t>
      </w:r>
      <w:r w:rsidR="006F3FDA" w:rsidRPr="006D44E5">
        <w:rPr>
          <w:sz w:val="24"/>
          <w:szCs w:val="24"/>
        </w:rPr>
        <w:t>сечением медных прово</w:t>
      </w:r>
      <w:r w:rsidR="0008414A" w:rsidRPr="006D44E5">
        <w:rPr>
          <w:sz w:val="24"/>
          <w:szCs w:val="24"/>
        </w:rPr>
        <w:t xml:space="preserve">дов не менее </w:t>
      </w:r>
      <w:r w:rsidR="00676B41">
        <w:rPr>
          <w:sz w:val="24"/>
          <w:szCs w:val="24"/>
        </w:rPr>
        <w:t>2</w:t>
      </w:r>
      <w:r w:rsidRPr="006D44E5">
        <w:rPr>
          <w:sz w:val="24"/>
          <w:szCs w:val="24"/>
        </w:rPr>
        <w:t>,</w:t>
      </w:r>
      <w:r w:rsidR="0008414A" w:rsidRPr="006D44E5">
        <w:rPr>
          <w:sz w:val="24"/>
          <w:szCs w:val="24"/>
        </w:rPr>
        <w:t>5</w:t>
      </w:r>
      <w:r w:rsidRPr="006D44E5">
        <w:rPr>
          <w:sz w:val="24"/>
          <w:szCs w:val="24"/>
        </w:rPr>
        <w:t xml:space="preserve"> кв.мм.</w:t>
      </w:r>
      <w:r w:rsidR="00676B41">
        <w:rPr>
          <w:sz w:val="24"/>
          <w:szCs w:val="24"/>
        </w:rPr>
        <w:t xml:space="preserve"> для конвертора  </w:t>
      </w:r>
      <w:r w:rsidR="00676B41">
        <w:rPr>
          <w:b/>
          <w:sz w:val="24"/>
          <w:lang w:val="en-US"/>
        </w:rPr>
        <w:t>DC</w:t>
      </w:r>
      <w:r w:rsidR="00676B41" w:rsidRPr="00AF3221">
        <w:rPr>
          <w:b/>
          <w:sz w:val="24"/>
        </w:rPr>
        <w:t>/</w:t>
      </w:r>
      <w:r w:rsidR="00676B41">
        <w:rPr>
          <w:b/>
          <w:sz w:val="24"/>
          <w:lang w:val="en-US"/>
        </w:rPr>
        <w:t>DC</w:t>
      </w:r>
      <w:r w:rsidR="00676B41" w:rsidRPr="00AF3221">
        <w:rPr>
          <w:b/>
          <w:sz w:val="24"/>
        </w:rPr>
        <w:t>-</w:t>
      </w:r>
      <w:r w:rsidR="00676B41">
        <w:rPr>
          <w:b/>
          <w:sz w:val="24"/>
        </w:rPr>
        <w:t>24/12В-20А</w:t>
      </w:r>
      <w:r w:rsidR="00943AE8" w:rsidRPr="00943AE8">
        <w:rPr>
          <w:b/>
          <w:sz w:val="24"/>
        </w:rPr>
        <w:t>-1</w:t>
      </w:r>
      <w:r w:rsidR="00943AE8">
        <w:rPr>
          <w:b/>
          <w:sz w:val="24"/>
          <w:lang w:val="en-US"/>
        </w:rPr>
        <w:t>U</w:t>
      </w:r>
      <w:r w:rsidR="00676B41">
        <w:rPr>
          <w:b/>
          <w:sz w:val="24"/>
        </w:rPr>
        <w:t xml:space="preserve"> </w:t>
      </w:r>
      <w:r w:rsidR="00676B41">
        <w:rPr>
          <w:sz w:val="24"/>
          <w:szCs w:val="24"/>
        </w:rPr>
        <w:t xml:space="preserve"> или 1,5</w:t>
      </w:r>
      <w:r w:rsidR="00676B41" w:rsidRPr="006D44E5">
        <w:rPr>
          <w:sz w:val="24"/>
          <w:szCs w:val="24"/>
        </w:rPr>
        <w:t xml:space="preserve"> кв.мм.</w:t>
      </w:r>
      <w:r w:rsidR="00B40842">
        <w:rPr>
          <w:sz w:val="24"/>
          <w:szCs w:val="24"/>
        </w:rPr>
        <w:t xml:space="preserve"> для конверторов</w:t>
      </w:r>
      <w:r w:rsidR="00676B41">
        <w:rPr>
          <w:sz w:val="24"/>
          <w:szCs w:val="24"/>
        </w:rPr>
        <w:t xml:space="preserve"> </w:t>
      </w:r>
      <w:r w:rsidR="000C7910">
        <w:rPr>
          <w:b/>
          <w:sz w:val="24"/>
          <w:lang w:val="en-US"/>
        </w:rPr>
        <w:t>DC</w:t>
      </w:r>
      <w:r w:rsidR="000C7910" w:rsidRPr="00AF3221">
        <w:rPr>
          <w:b/>
          <w:sz w:val="24"/>
        </w:rPr>
        <w:t>/</w:t>
      </w:r>
      <w:r w:rsidR="000C7910">
        <w:rPr>
          <w:b/>
          <w:sz w:val="24"/>
          <w:lang w:val="en-US"/>
        </w:rPr>
        <w:t>DC</w:t>
      </w:r>
      <w:r w:rsidR="000C7910" w:rsidRPr="00AF3221">
        <w:rPr>
          <w:b/>
          <w:sz w:val="24"/>
        </w:rPr>
        <w:t>-</w:t>
      </w:r>
      <w:r w:rsidR="000C7910">
        <w:rPr>
          <w:b/>
          <w:sz w:val="24"/>
        </w:rPr>
        <w:t>24/48</w:t>
      </w:r>
      <w:r w:rsidR="00A96AD2">
        <w:rPr>
          <w:b/>
          <w:sz w:val="24"/>
        </w:rPr>
        <w:t>(60)</w:t>
      </w:r>
      <w:r w:rsidR="000C7910">
        <w:rPr>
          <w:b/>
          <w:sz w:val="24"/>
        </w:rPr>
        <w:t>В-5А</w:t>
      </w:r>
      <w:r w:rsidR="000C7910" w:rsidRPr="00943AE8">
        <w:rPr>
          <w:b/>
          <w:sz w:val="24"/>
        </w:rPr>
        <w:t>-1</w:t>
      </w:r>
      <w:r w:rsidR="000C7910">
        <w:rPr>
          <w:b/>
          <w:sz w:val="24"/>
          <w:lang w:val="en-US"/>
        </w:rPr>
        <w:t>U</w:t>
      </w:r>
      <w:r w:rsidR="000C7910">
        <w:rPr>
          <w:b/>
          <w:sz w:val="24"/>
        </w:rPr>
        <w:t>,</w:t>
      </w:r>
      <w:r w:rsidR="00676B41">
        <w:rPr>
          <w:sz w:val="24"/>
          <w:szCs w:val="24"/>
        </w:rPr>
        <w:t xml:space="preserve"> </w:t>
      </w:r>
      <w:r w:rsidR="00676B41">
        <w:rPr>
          <w:b/>
          <w:sz w:val="24"/>
          <w:lang w:val="en-US"/>
        </w:rPr>
        <w:t>DC</w:t>
      </w:r>
      <w:r w:rsidR="00676B41" w:rsidRPr="00AF3221">
        <w:rPr>
          <w:b/>
          <w:sz w:val="24"/>
        </w:rPr>
        <w:t>/</w:t>
      </w:r>
      <w:r w:rsidR="00676B41">
        <w:rPr>
          <w:b/>
          <w:sz w:val="24"/>
          <w:lang w:val="en-US"/>
        </w:rPr>
        <w:t>DC</w:t>
      </w:r>
      <w:r w:rsidR="00676B41" w:rsidRPr="00AF3221">
        <w:rPr>
          <w:b/>
          <w:sz w:val="24"/>
        </w:rPr>
        <w:t>-</w:t>
      </w:r>
      <w:r w:rsidR="00676B41">
        <w:rPr>
          <w:b/>
          <w:sz w:val="24"/>
        </w:rPr>
        <w:t>24/48</w:t>
      </w:r>
      <w:r w:rsidR="00B40842">
        <w:rPr>
          <w:b/>
          <w:sz w:val="24"/>
        </w:rPr>
        <w:t>(60)</w:t>
      </w:r>
      <w:r w:rsidR="00676B41">
        <w:rPr>
          <w:b/>
          <w:sz w:val="24"/>
        </w:rPr>
        <w:t>В-10А</w:t>
      </w:r>
      <w:r w:rsidR="00943AE8" w:rsidRPr="00943AE8">
        <w:rPr>
          <w:b/>
          <w:sz w:val="24"/>
        </w:rPr>
        <w:t>-1</w:t>
      </w:r>
      <w:r w:rsidR="00943AE8">
        <w:rPr>
          <w:b/>
          <w:sz w:val="24"/>
          <w:lang w:val="en-US"/>
        </w:rPr>
        <w:t>U</w:t>
      </w:r>
      <w:r w:rsidR="00676B41">
        <w:rPr>
          <w:sz w:val="24"/>
          <w:szCs w:val="24"/>
        </w:rPr>
        <w:t>.</w:t>
      </w:r>
    </w:p>
    <w:p w:rsidR="0094277F" w:rsidRPr="0094277F" w:rsidRDefault="0094277F" w:rsidP="00EA12D9">
      <w:pPr>
        <w:pStyle w:val="ac"/>
        <w:numPr>
          <w:ilvl w:val="1"/>
          <w:numId w:val="3"/>
        </w:numPr>
        <w:tabs>
          <w:tab w:val="left" w:pos="0"/>
        </w:tabs>
        <w:overflowPunct/>
        <w:autoSpaceDE/>
        <w:autoSpaceDN/>
        <w:adjustRightInd/>
        <w:spacing w:after="0" w:line="312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Подключить к клеммнику</w:t>
      </w:r>
      <w:r w:rsidR="006D44E5">
        <w:rPr>
          <w:sz w:val="24"/>
          <w:szCs w:val="24"/>
        </w:rPr>
        <w:t xml:space="preserve">, </w:t>
      </w:r>
      <w:r w:rsidR="006D44E5" w:rsidRPr="006D44E5">
        <w:rPr>
          <w:sz w:val="24"/>
          <w:szCs w:val="24"/>
        </w:rPr>
        <w:t>соблюдая полярность,</w:t>
      </w:r>
      <w:r w:rsidR="006D44E5">
        <w:rPr>
          <w:sz w:val="24"/>
          <w:szCs w:val="24"/>
        </w:rPr>
        <w:t xml:space="preserve"> питающую сеть</w:t>
      </w:r>
      <w:r w:rsidR="00B5062D">
        <w:rPr>
          <w:sz w:val="24"/>
          <w:szCs w:val="24"/>
        </w:rPr>
        <w:t xml:space="preserve"> (ВХОД)</w:t>
      </w:r>
      <w:r w:rsidR="006D44E5" w:rsidRPr="006D44E5">
        <w:rPr>
          <w:sz w:val="24"/>
          <w:szCs w:val="24"/>
        </w:rPr>
        <w:t xml:space="preserve">    </w:t>
      </w:r>
      <w:r w:rsidR="004D5317">
        <w:rPr>
          <w:sz w:val="24"/>
          <w:szCs w:val="24"/>
        </w:rPr>
        <w:t xml:space="preserve"> обесточенным </w:t>
      </w:r>
      <w:r w:rsidR="006D44E5" w:rsidRPr="006D44E5">
        <w:rPr>
          <w:sz w:val="24"/>
          <w:szCs w:val="24"/>
        </w:rPr>
        <w:t xml:space="preserve">кабелем с    сечением медных проводов не менее </w:t>
      </w:r>
      <w:r w:rsidR="00676B41">
        <w:rPr>
          <w:sz w:val="24"/>
          <w:szCs w:val="24"/>
        </w:rPr>
        <w:t>2,5</w:t>
      </w:r>
      <w:r w:rsidR="006D44E5" w:rsidRPr="006D44E5">
        <w:rPr>
          <w:sz w:val="24"/>
          <w:szCs w:val="24"/>
        </w:rPr>
        <w:t xml:space="preserve"> кв.мм.</w:t>
      </w:r>
      <w:r w:rsidR="00B5062D">
        <w:rPr>
          <w:sz w:val="24"/>
          <w:szCs w:val="24"/>
        </w:rPr>
        <w:t xml:space="preserve"> для </w:t>
      </w:r>
      <w:r w:rsidR="00C54DED">
        <w:rPr>
          <w:sz w:val="24"/>
          <w:szCs w:val="24"/>
        </w:rPr>
        <w:t>конвертор</w:t>
      </w:r>
      <w:r w:rsidR="00676B41">
        <w:rPr>
          <w:sz w:val="24"/>
          <w:szCs w:val="24"/>
        </w:rPr>
        <w:t xml:space="preserve">а  </w:t>
      </w:r>
      <w:r w:rsidR="00676B41">
        <w:rPr>
          <w:b/>
          <w:sz w:val="24"/>
          <w:lang w:val="en-US"/>
        </w:rPr>
        <w:t>DC</w:t>
      </w:r>
      <w:r w:rsidR="00676B41" w:rsidRPr="00AF3221">
        <w:rPr>
          <w:b/>
          <w:sz w:val="24"/>
        </w:rPr>
        <w:t>/</w:t>
      </w:r>
      <w:r w:rsidR="00676B41">
        <w:rPr>
          <w:b/>
          <w:sz w:val="24"/>
          <w:lang w:val="en-US"/>
        </w:rPr>
        <w:t>DC</w:t>
      </w:r>
      <w:r w:rsidR="00676B41" w:rsidRPr="00AF3221">
        <w:rPr>
          <w:b/>
          <w:sz w:val="24"/>
        </w:rPr>
        <w:t>-</w:t>
      </w:r>
      <w:r w:rsidR="00676B41">
        <w:rPr>
          <w:b/>
          <w:sz w:val="24"/>
        </w:rPr>
        <w:t>24/12В-20А</w:t>
      </w:r>
      <w:r w:rsidR="00A96AD2">
        <w:rPr>
          <w:b/>
          <w:sz w:val="24"/>
        </w:rPr>
        <w:t xml:space="preserve">, </w:t>
      </w:r>
      <w:r w:rsidR="00A96AD2">
        <w:rPr>
          <w:b/>
          <w:sz w:val="24"/>
          <w:lang w:val="en-US"/>
        </w:rPr>
        <w:t>DC</w:t>
      </w:r>
      <w:r w:rsidR="00A96AD2" w:rsidRPr="00AF3221">
        <w:rPr>
          <w:b/>
          <w:sz w:val="24"/>
        </w:rPr>
        <w:t>/</w:t>
      </w:r>
      <w:r w:rsidR="00A96AD2">
        <w:rPr>
          <w:b/>
          <w:sz w:val="24"/>
          <w:lang w:val="en-US"/>
        </w:rPr>
        <w:t>DC</w:t>
      </w:r>
      <w:r w:rsidR="00A96AD2" w:rsidRPr="00AF3221">
        <w:rPr>
          <w:b/>
          <w:sz w:val="24"/>
        </w:rPr>
        <w:t>-</w:t>
      </w:r>
      <w:r w:rsidR="00A96AD2">
        <w:rPr>
          <w:b/>
          <w:sz w:val="24"/>
        </w:rPr>
        <w:t>24/48(60)</w:t>
      </w:r>
      <w:r w:rsidR="00A96AD2">
        <w:rPr>
          <w:b/>
          <w:sz w:val="24"/>
        </w:rPr>
        <w:t>В-5</w:t>
      </w:r>
      <w:bookmarkStart w:id="10" w:name="_GoBack"/>
      <w:bookmarkEnd w:id="10"/>
      <w:r w:rsidR="00A96AD2">
        <w:rPr>
          <w:b/>
          <w:sz w:val="24"/>
        </w:rPr>
        <w:t>А</w:t>
      </w:r>
      <w:r w:rsidR="00A96AD2" w:rsidRPr="00943AE8">
        <w:rPr>
          <w:b/>
          <w:sz w:val="24"/>
        </w:rPr>
        <w:t>-1</w:t>
      </w:r>
      <w:r w:rsidR="00A96AD2">
        <w:rPr>
          <w:b/>
          <w:sz w:val="24"/>
          <w:lang w:val="en-US"/>
        </w:rPr>
        <w:t>U</w:t>
      </w:r>
      <w:r w:rsidR="00676B41">
        <w:rPr>
          <w:b/>
          <w:sz w:val="24"/>
        </w:rPr>
        <w:t xml:space="preserve"> </w:t>
      </w:r>
      <w:r w:rsidR="00B5062D">
        <w:rPr>
          <w:sz w:val="24"/>
          <w:szCs w:val="24"/>
        </w:rPr>
        <w:t xml:space="preserve"> или </w:t>
      </w:r>
      <w:r w:rsidR="00676B41">
        <w:rPr>
          <w:sz w:val="24"/>
          <w:szCs w:val="24"/>
        </w:rPr>
        <w:t>4</w:t>
      </w:r>
      <w:r w:rsidR="001B0684" w:rsidRPr="006D44E5">
        <w:rPr>
          <w:sz w:val="24"/>
          <w:szCs w:val="24"/>
        </w:rPr>
        <w:t xml:space="preserve"> кв.мм.</w:t>
      </w:r>
      <w:r w:rsidR="001B0684">
        <w:rPr>
          <w:sz w:val="24"/>
          <w:szCs w:val="24"/>
        </w:rPr>
        <w:t xml:space="preserve"> для </w:t>
      </w:r>
      <w:r w:rsidR="00C54DED">
        <w:rPr>
          <w:sz w:val="24"/>
          <w:szCs w:val="24"/>
        </w:rPr>
        <w:t>конвертор</w:t>
      </w:r>
      <w:r w:rsidR="00B40842">
        <w:rPr>
          <w:sz w:val="24"/>
          <w:szCs w:val="24"/>
        </w:rPr>
        <w:t>ов</w:t>
      </w:r>
      <w:r w:rsidR="001B0684">
        <w:rPr>
          <w:sz w:val="24"/>
          <w:szCs w:val="24"/>
        </w:rPr>
        <w:t xml:space="preserve"> </w:t>
      </w:r>
      <w:r w:rsidR="00676B41">
        <w:rPr>
          <w:sz w:val="24"/>
          <w:szCs w:val="24"/>
        </w:rPr>
        <w:t xml:space="preserve"> </w:t>
      </w:r>
      <w:r w:rsidR="00676B41">
        <w:rPr>
          <w:b/>
          <w:sz w:val="24"/>
          <w:lang w:val="en-US"/>
        </w:rPr>
        <w:t>DC</w:t>
      </w:r>
      <w:r w:rsidR="00676B41" w:rsidRPr="00AF3221">
        <w:rPr>
          <w:b/>
          <w:sz w:val="24"/>
        </w:rPr>
        <w:t>/</w:t>
      </w:r>
      <w:r w:rsidR="00676B41">
        <w:rPr>
          <w:b/>
          <w:sz w:val="24"/>
          <w:lang w:val="en-US"/>
        </w:rPr>
        <w:t>DC</w:t>
      </w:r>
      <w:r w:rsidR="00676B41" w:rsidRPr="00AF3221">
        <w:rPr>
          <w:b/>
          <w:sz w:val="24"/>
        </w:rPr>
        <w:t>-</w:t>
      </w:r>
      <w:r w:rsidR="00676B41">
        <w:rPr>
          <w:b/>
          <w:sz w:val="24"/>
        </w:rPr>
        <w:t>24/48</w:t>
      </w:r>
      <w:r w:rsidR="00B40842">
        <w:rPr>
          <w:b/>
          <w:sz w:val="24"/>
        </w:rPr>
        <w:t>(60)</w:t>
      </w:r>
      <w:r w:rsidR="00676B41">
        <w:rPr>
          <w:b/>
          <w:sz w:val="24"/>
        </w:rPr>
        <w:t>В-10А</w:t>
      </w:r>
      <w:r w:rsidR="00943AE8" w:rsidRPr="00943AE8">
        <w:rPr>
          <w:b/>
          <w:sz w:val="24"/>
        </w:rPr>
        <w:t>-1</w:t>
      </w:r>
      <w:r w:rsidR="00943AE8">
        <w:rPr>
          <w:b/>
          <w:sz w:val="24"/>
          <w:lang w:val="en-US"/>
        </w:rPr>
        <w:t>U</w:t>
      </w:r>
      <w:r w:rsidR="001B0684">
        <w:rPr>
          <w:sz w:val="24"/>
          <w:szCs w:val="24"/>
        </w:rPr>
        <w:t>.</w:t>
      </w:r>
    </w:p>
    <w:p w:rsidR="00BF71CB" w:rsidRPr="001B0684" w:rsidRDefault="0094277F" w:rsidP="00EA12D9">
      <w:pPr>
        <w:pStyle w:val="ac"/>
        <w:numPr>
          <w:ilvl w:val="1"/>
          <w:numId w:val="3"/>
        </w:numPr>
        <w:tabs>
          <w:tab w:val="left" w:pos="0"/>
        </w:tabs>
        <w:overflowPunct/>
        <w:autoSpaceDE/>
        <w:autoSpaceDN/>
        <w:adjustRightInd/>
        <w:spacing w:after="0" w:line="312" w:lineRule="auto"/>
        <w:textAlignment w:val="auto"/>
        <w:rPr>
          <w:sz w:val="24"/>
          <w:szCs w:val="24"/>
        </w:rPr>
      </w:pPr>
      <w:r>
        <w:rPr>
          <w:sz w:val="24"/>
        </w:rPr>
        <w:t>Подключит</w:t>
      </w:r>
      <w:r w:rsidR="00CB5F6C">
        <w:rPr>
          <w:sz w:val="24"/>
        </w:rPr>
        <w:t>ь (</w:t>
      </w:r>
      <w:r>
        <w:rPr>
          <w:sz w:val="24"/>
        </w:rPr>
        <w:t>при необходимости) внешнюю сигнализацию</w:t>
      </w:r>
      <w:r w:rsidR="00470EA4">
        <w:rPr>
          <w:sz w:val="24"/>
        </w:rPr>
        <w:t xml:space="preserve"> </w:t>
      </w:r>
      <w:r w:rsidR="00CB5F6C">
        <w:rPr>
          <w:sz w:val="24"/>
        </w:rPr>
        <w:t>аварийного (</w:t>
      </w:r>
      <w:r w:rsidR="00470EA4">
        <w:rPr>
          <w:sz w:val="24"/>
        </w:rPr>
        <w:t>отключенного</w:t>
      </w:r>
      <w:r w:rsidR="00CB5F6C">
        <w:rPr>
          <w:sz w:val="24"/>
        </w:rPr>
        <w:t>)</w:t>
      </w:r>
      <w:r>
        <w:rPr>
          <w:sz w:val="24"/>
        </w:rPr>
        <w:t xml:space="preserve"> </w:t>
      </w:r>
      <w:r w:rsidR="006D44E5">
        <w:rPr>
          <w:sz w:val="24"/>
        </w:rPr>
        <w:t>состояния</w:t>
      </w:r>
      <w:r w:rsidR="00BF71CB">
        <w:rPr>
          <w:sz w:val="24"/>
        </w:rPr>
        <w:t xml:space="preserve">  </w:t>
      </w:r>
      <w:r w:rsidR="00C54DED">
        <w:rPr>
          <w:sz w:val="24"/>
        </w:rPr>
        <w:t>конвертор</w:t>
      </w:r>
      <w:r w:rsidR="006D44E5">
        <w:rPr>
          <w:sz w:val="24"/>
        </w:rPr>
        <w:t>а</w:t>
      </w:r>
      <w:r w:rsidR="006D44E5" w:rsidRPr="00C7601E">
        <w:rPr>
          <w:sz w:val="24"/>
        </w:rPr>
        <w:t>.</w:t>
      </w:r>
      <w:r w:rsidR="00BF71CB">
        <w:rPr>
          <w:sz w:val="24"/>
        </w:rPr>
        <w:t xml:space="preserve"> </w:t>
      </w:r>
    </w:p>
    <w:p w:rsidR="001B0684" w:rsidRDefault="001B0684" w:rsidP="00E13097">
      <w:pPr>
        <w:pStyle w:val="1"/>
        <w:spacing w:before="120" w:after="120"/>
      </w:pPr>
      <w:bookmarkStart w:id="11" w:name="_Toc38178436"/>
      <w:bookmarkStart w:id="12" w:name="_Toc53970701"/>
      <w:bookmarkStart w:id="13" w:name="_Toc53970910"/>
      <w:bookmarkStart w:id="14" w:name="_Toc94069247"/>
      <w:bookmarkStart w:id="15" w:name="_Toc298501235"/>
      <w:r>
        <w:rPr>
          <w:noProof/>
        </w:rPr>
        <w:t>6.</w:t>
      </w:r>
      <w:r>
        <w:t>Правила эксплуатации</w:t>
      </w:r>
      <w:bookmarkEnd w:id="11"/>
      <w:bookmarkEnd w:id="12"/>
      <w:bookmarkEnd w:id="13"/>
      <w:bookmarkEnd w:id="14"/>
      <w:bookmarkEnd w:id="15"/>
    </w:p>
    <w:p w:rsidR="001B0684" w:rsidRDefault="00E13097" w:rsidP="00EA12D9">
      <w:pPr>
        <w:pStyle w:val="32"/>
        <w:numPr>
          <w:ilvl w:val="0"/>
          <w:numId w:val="4"/>
        </w:numPr>
        <w:spacing w:line="312" w:lineRule="auto"/>
        <w:ind w:left="0" w:firstLine="284"/>
        <w:jc w:val="both"/>
        <w:rPr>
          <w:sz w:val="24"/>
        </w:rPr>
      </w:pPr>
      <w:r>
        <w:rPr>
          <w:sz w:val="24"/>
        </w:rPr>
        <w:t>Допускается</w:t>
      </w:r>
      <w:r w:rsidR="001B0684" w:rsidRPr="001B0684">
        <w:rPr>
          <w:sz w:val="24"/>
        </w:rPr>
        <w:t xml:space="preserve"> работа </w:t>
      </w:r>
      <w:r w:rsidR="00C54DED">
        <w:rPr>
          <w:b/>
          <w:bCs/>
          <w:sz w:val="24"/>
        </w:rPr>
        <w:t>конвертор</w:t>
      </w:r>
      <w:r w:rsidR="001B0684" w:rsidRPr="001B0684">
        <w:rPr>
          <w:b/>
          <w:bCs/>
          <w:sz w:val="24"/>
        </w:rPr>
        <w:t>а</w:t>
      </w:r>
      <w:r w:rsidR="001B0684" w:rsidRPr="001B0684">
        <w:rPr>
          <w:sz w:val="24"/>
        </w:rPr>
        <w:t xml:space="preserve"> на холостом ходу.</w:t>
      </w:r>
    </w:p>
    <w:p w:rsidR="001B0684" w:rsidRDefault="00C54DED" w:rsidP="00EA12D9">
      <w:pPr>
        <w:pStyle w:val="32"/>
        <w:numPr>
          <w:ilvl w:val="0"/>
          <w:numId w:val="4"/>
        </w:numPr>
        <w:spacing w:line="312" w:lineRule="auto"/>
        <w:ind w:left="0" w:firstLine="284"/>
        <w:jc w:val="both"/>
        <w:rPr>
          <w:sz w:val="24"/>
        </w:rPr>
      </w:pPr>
      <w:r>
        <w:rPr>
          <w:b/>
          <w:sz w:val="24"/>
        </w:rPr>
        <w:t>Конвертор</w:t>
      </w:r>
      <w:r w:rsidR="001B0684" w:rsidRPr="001B0684">
        <w:rPr>
          <w:sz w:val="24"/>
        </w:rPr>
        <w:t xml:space="preserve"> должен быть установлен таким образом, чтобы не были перекрыты вентиляционные отверстия на передней и задней панелях.</w:t>
      </w:r>
    </w:p>
    <w:p w:rsidR="00E13097" w:rsidRDefault="00E13097" w:rsidP="00EA12D9">
      <w:pPr>
        <w:pStyle w:val="32"/>
        <w:numPr>
          <w:ilvl w:val="0"/>
          <w:numId w:val="4"/>
        </w:numPr>
        <w:spacing w:line="312" w:lineRule="auto"/>
        <w:ind w:left="0" w:firstLine="284"/>
        <w:jc w:val="both"/>
        <w:rPr>
          <w:sz w:val="24"/>
        </w:rPr>
      </w:pPr>
      <w:r w:rsidRPr="00E13097">
        <w:rPr>
          <w:sz w:val="24"/>
        </w:rPr>
        <w:t>Допуск</w:t>
      </w:r>
      <w:r>
        <w:rPr>
          <w:sz w:val="24"/>
        </w:rPr>
        <w:t xml:space="preserve">ается параллельная работа </w:t>
      </w:r>
      <w:r w:rsidRPr="00E13097">
        <w:rPr>
          <w:b/>
          <w:sz w:val="24"/>
        </w:rPr>
        <w:t>конверторов</w:t>
      </w:r>
      <w:r>
        <w:rPr>
          <w:sz w:val="24"/>
        </w:rPr>
        <w:t xml:space="preserve"> на общую нагрузку.</w:t>
      </w:r>
    </w:p>
    <w:p w:rsidR="00E13097" w:rsidRPr="00E13097" w:rsidRDefault="00E13097" w:rsidP="00EA12D9">
      <w:pPr>
        <w:pStyle w:val="ac"/>
        <w:numPr>
          <w:ilvl w:val="0"/>
          <w:numId w:val="4"/>
        </w:numPr>
        <w:tabs>
          <w:tab w:val="left" w:pos="0"/>
        </w:tabs>
        <w:overflowPunct/>
        <w:autoSpaceDE/>
        <w:autoSpaceDN/>
        <w:adjustRightInd/>
        <w:spacing w:after="0" w:line="312" w:lineRule="auto"/>
        <w:ind w:left="0" w:firstLine="284"/>
        <w:textAlignment w:val="auto"/>
        <w:rPr>
          <w:spacing w:val="-4"/>
          <w:sz w:val="24"/>
          <w:szCs w:val="24"/>
        </w:rPr>
      </w:pPr>
      <w:r w:rsidRPr="001767BB">
        <w:rPr>
          <w:spacing w:val="-4"/>
          <w:sz w:val="24"/>
        </w:rPr>
        <w:t xml:space="preserve">Для обеспечения гарантированного охлаждения </w:t>
      </w:r>
      <w:r>
        <w:rPr>
          <w:b/>
          <w:spacing w:val="-4"/>
          <w:sz w:val="24"/>
        </w:rPr>
        <w:t>конвертора</w:t>
      </w:r>
      <w:r w:rsidRPr="001767BB">
        <w:rPr>
          <w:b/>
          <w:spacing w:val="-4"/>
          <w:sz w:val="24"/>
        </w:rPr>
        <w:t xml:space="preserve"> </w:t>
      </w:r>
      <w:r w:rsidRPr="001767BB">
        <w:rPr>
          <w:spacing w:val="-4"/>
          <w:sz w:val="24"/>
        </w:rPr>
        <w:t>в течение всего срока эксплуатации необходимо производить замену вентиляторов с периодичностью  1 раз в 5 лет.</w:t>
      </w:r>
    </w:p>
    <w:p w:rsidR="001B0684" w:rsidRDefault="00747E0B" w:rsidP="00E13097">
      <w:pPr>
        <w:pStyle w:val="1"/>
      </w:pPr>
      <w:bookmarkStart w:id="16" w:name="_Toc298501236"/>
      <w:r>
        <w:rPr>
          <w:noProof/>
        </w:rPr>
        <w:t>7</w:t>
      </w:r>
      <w:r w:rsidR="001B0684">
        <w:rPr>
          <w:noProof/>
        </w:rPr>
        <w:t>.</w:t>
      </w:r>
      <w:r w:rsidR="001B0684">
        <w:t>Возможные неисправности и методы их устранения</w:t>
      </w:r>
      <w:bookmarkEnd w:id="16"/>
    </w:p>
    <w:p w:rsidR="001B0684" w:rsidRDefault="001B0684" w:rsidP="00747E0B">
      <w:pPr>
        <w:jc w:val="center"/>
      </w:pPr>
    </w:p>
    <w:p w:rsidR="001B0684" w:rsidRDefault="001B0684" w:rsidP="001B0684">
      <w:pPr>
        <w:pStyle w:val="32"/>
        <w:ind w:left="0" w:firstLine="567"/>
        <w:jc w:val="both"/>
        <w:rPr>
          <w:noProof/>
          <w:sz w:val="24"/>
        </w:rPr>
      </w:pPr>
      <w:r>
        <w:rPr>
          <w:sz w:val="24"/>
        </w:rPr>
        <w:t xml:space="preserve">Перечень характерных неисправностей, их вероятные причины и методы устранения приведены в таблице </w:t>
      </w:r>
      <w:r>
        <w:rPr>
          <w:noProof/>
          <w:sz w:val="24"/>
        </w:rPr>
        <w:t xml:space="preserve">1. </w:t>
      </w:r>
    </w:p>
    <w:p w:rsidR="001B0684" w:rsidRDefault="001B0684" w:rsidP="001B0684">
      <w:pPr>
        <w:pStyle w:val="32"/>
        <w:ind w:left="0" w:firstLine="567"/>
        <w:jc w:val="both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3119"/>
      </w:tblGrid>
      <w:tr w:rsidR="001B0684" w:rsidTr="001B0684">
        <w:trPr>
          <w:trHeight w:val="420"/>
        </w:trPr>
        <w:tc>
          <w:tcPr>
            <w:tcW w:w="3261" w:type="dxa"/>
          </w:tcPr>
          <w:p w:rsidR="001B0684" w:rsidRDefault="001B0684" w:rsidP="001B0684">
            <w:pPr>
              <w:widowControl w:val="0"/>
              <w:spacing w:before="40"/>
              <w:ind w:firstLine="737"/>
              <w:jc w:val="both"/>
              <w:rPr>
                <w:sz w:val="24"/>
              </w:rPr>
            </w:pPr>
          </w:p>
        </w:tc>
        <w:tc>
          <w:tcPr>
            <w:tcW w:w="6662" w:type="dxa"/>
            <w:gridSpan w:val="2"/>
          </w:tcPr>
          <w:p w:rsidR="001B0684" w:rsidRDefault="001B0684" w:rsidP="001B0684">
            <w:pPr>
              <w:widowControl w:val="0"/>
              <w:spacing w:before="40"/>
              <w:ind w:firstLine="73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       Таблица 1</w:t>
            </w:r>
          </w:p>
        </w:tc>
      </w:tr>
      <w:tr w:rsidR="001B0684" w:rsidTr="001B0684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4" w:rsidRDefault="001B0684" w:rsidP="001B0684">
            <w:pPr>
              <w:widowControl w:val="0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неисправности, внешнее проявление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684" w:rsidRDefault="001B0684" w:rsidP="001B0684">
            <w:pPr>
              <w:widowControl w:val="0"/>
              <w:tabs>
                <w:tab w:val="left" w:pos="448"/>
              </w:tabs>
              <w:spacing w:before="40"/>
              <w:ind w:left="-119" w:firstLine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Вероятная       причина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B0684" w:rsidRDefault="001B0684" w:rsidP="001B0684">
            <w:pPr>
              <w:widowControl w:val="0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       Метод        устранения</w:t>
            </w:r>
          </w:p>
        </w:tc>
      </w:tr>
      <w:tr w:rsidR="001B0684" w:rsidTr="001B0684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1B0684" w:rsidRDefault="001B0684" w:rsidP="001B0684">
            <w:pPr>
              <w:widowControl w:val="0"/>
              <w:spacing w:before="20"/>
              <w:jc w:val="center"/>
              <w:rPr>
                <w:noProof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684" w:rsidRDefault="001B0684" w:rsidP="001B0684">
            <w:pPr>
              <w:widowControl w:val="0"/>
              <w:spacing w:before="20"/>
              <w:jc w:val="center"/>
              <w:rPr>
                <w:noProof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0684" w:rsidRDefault="001B0684" w:rsidP="001B0684">
            <w:pPr>
              <w:widowControl w:val="0"/>
              <w:spacing w:before="20"/>
              <w:jc w:val="center"/>
              <w:rPr>
                <w:noProof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B0684" w:rsidTr="001B0684">
        <w:tblPrEx>
          <w:tblCellMar>
            <w:left w:w="108" w:type="dxa"/>
            <w:right w:w="108" w:type="dxa"/>
          </w:tblCellMar>
        </w:tblPrEx>
        <w:trPr>
          <w:trHeight w:val="1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D" w:rsidRDefault="00961CAD" w:rsidP="00EA12D9">
            <w:pPr>
              <w:numPr>
                <w:ilvl w:val="0"/>
                <w:numId w:val="1"/>
              </w:numPr>
              <w:ind w:left="284" w:right="-108" w:hanging="284"/>
              <w:rPr>
                <w:sz w:val="24"/>
              </w:rPr>
            </w:pPr>
            <w:r>
              <w:rPr>
                <w:sz w:val="24"/>
              </w:rPr>
              <w:t>Не светится желтый светодиод «ВХОД</w:t>
            </w:r>
            <w:r w:rsidRPr="00BC0922">
              <w:rPr>
                <w:sz w:val="24"/>
              </w:rPr>
              <w:t>»</w:t>
            </w:r>
            <w:r>
              <w:rPr>
                <w:sz w:val="24"/>
              </w:rPr>
              <w:t xml:space="preserve"> на лицевой панели при включении выключателя.</w:t>
            </w:r>
          </w:p>
          <w:p w:rsidR="001B0684" w:rsidRDefault="001B0684" w:rsidP="001B0684">
            <w:pPr>
              <w:jc w:val="both"/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AD" w:rsidRPr="00961CAD" w:rsidRDefault="00961CAD" w:rsidP="00EA12D9">
            <w:pPr>
              <w:pStyle w:val="af2"/>
              <w:numPr>
                <w:ilvl w:val="0"/>
                <w:numId w:val="7"/>
              </w:numPr>
              <w:ind w:left="318" w:right="-102" w:hanging="284"/>
              <w:rPr>
                <w:sz w:val="24"/>
              </w:rPr>
            </w:pPr>
            <w:r w:rsidRPr="00961CAD">
              <w:rPr>
                <w:sz w:val="24"/>
              </w:rPr>
              <w:t>Отсутствие напряжения сети.</w:t>
            </w:r>
          </w:p>
          <w:p w:rsidR="00961CAD" w:rsidRDefault="00961CAD" w:rsidP="00961CAD">
            <w:pPr>
              <w:ind w:left="318" w:right="-102" w:hanging="284"/>
              <w:rPr>
                <w:sz w:val="24"/>
              </w:rPr>
            </w:pPr>
          </w:p>
          <w:p w:rsidR="00961CAD" w:rsidRPr="00961CAD" w:rsidRDefault="00961CAD" w:rsidP="00EA12D9">
            <w:pPr>
              <w:pStyle w:val="af2"/>
              <w:numPr>
                <w:ilvl w:val="0"/>
                <w:numId w:val="7"/>
              </w:numPr>
              <w:ind w:left="318" w:right="-102" w:hanging="284"/>
              <w:rPr>
                <w:sz w:val="24"/>
              </w:rPr>
            </w:pPr>
            <w:r>
              <w:rPr>
                <w:sz w:val="24"/>
              </w:rPr>
              <w:t>Неисправен сетевой предохранитель</w:t>
            </w:r>
            <w:r w:rsidRPr="00961CAD">
              <w:rPr>
                <w:sz w:val="24"/>
              </w:rPr>
              <w:t>.</w:t>
            </w:r>
          </w:p>
          <w:p w:rsidR="001B0684" w:rsidRDefault="001B0684" w:rsidP="001B0684">
            <w:pPr>
              <w:ind w:left="33"/>
              <w:jc w:val="bot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CAD" w:rsidRDefault="00961CAD" w:rsidP="00961CAD">
            <w:pPr>
              <w:pStyle w:val="ac"/>
              <w:spacing w:after="0"/>
              <w:ind w:right="-108"/>
              <w:rPr>
                <w:sz w:val="24"/>
              </w:rPr>
            </w:pPr>
            <w:r>
              <w:rPr>
                <w:sz w:val="24"/>
              </w:rPr>
              <w:t>Подать напряжение питающей сети.</w:t>
            </w:r>
          </w:p>
          <w:p w:rsidR="001B0684" w:rsidRDefault="00961CAD" w:rsidP="00943A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Заменить предохранитель (20А) для </w:t>
            </w:r>
            <w:r>
              <w:rPr>
                <w:b/>
                <w:sz w:val="24"/>
                <w:lang w:val="en-US"/>
              </w:rPr>
              <w:t>DC</w:t>
            </w:r>
            <w:r w:rsidRPr="00AF3221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DC</w:t>
            </w:r>
            <w:r w:rsidRPr="00AF3221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24/12В-20А</w:t>
            </w:r>
            <w:r w:rsidR="00943AE8" w:rsidRPr="00943AE8">
              <w:rPr>
                <w:b/>
                <w:sz w:val="24"/>
              </w:rPr>
              <w:t>-1</w:t>
            </w:r>
            <w:r w:rsidR="00943AE8" w:rsidRPr="00943AE8">
              <w:rPr>
                <w:b/>
                <w:sz w:val="24"/>
                <w:lang w:val="en-US"/>
              </w:rPr>
              <w:t>U</w:t>
            </w:r>
            <w:r w:rsidR="00E63908">
              <w:rPr>
                <w:sz w:val="24"/>
              </w:rPr>
              <w:t xml:space="preserve"> </w:t>
            </w:r>
            <w:r>
              <w:rPr>
                <w:sz w:val="24"/>
              </w:rPr>
              <w:t>(30А)</w:t>
            </w:r>
            <w:r w:rsidR="00E639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b/>
                <w:sz w:val="24"/>
                <w:lang w:val="en-US"/>
              </w:rPr>
              <w:t>DC</w:t>
            </w:r>
            <w:r w:rsidRPr="00AF3221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DC</w:t>
            </w:r>
            <w:r w:rsidRPr="00AF3221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24/48В-10А</w:t>
            </w:r>
            <w:r w:rsidR="00943AE8" w:rsidRPr="00943AE8">
              <w:rPr>
                <w:b/>
                <w:sz w:val="24"/>
              </w:rPr>
              <w:t>-1</w:t>
            </w:r>
            <w:r w:rsidR="00943AE8">
              <w:rPr>
                <w:b/>
                <w:sz w:val="24"/>
                <w:lang w:val="en-US"/>
              </w:rPr>
              <w:t>U</w:t>
            </w:r>
            <w:r w:rsidR="00E63908" w:rsidRPr="00E63908">
              <w:rPr>
                <w:sz w:val="24"/>
              </w:rPr>
              <w:t>,</w:t>
            </w:r>
            <w:r w:rsidR="00E63908">
              <w:rPr>
                <w:sz w:val="24"/>
              </w:rPr>
              <w:t xml:space="preserve"> (</w:t>
            </w:r>
            <w:r w:rsidR="00943AE8" w:rsidRPr="00943AE8">
              <w:rPr>
                <w:sz w:val="24"/>
              </w:rPr>
              <w:t>30-</w:t>
            </w:r>
            <w:r w:rsidR="00E63908">
              <w:rPr>
                <w:sz w:val="24"/>
              </w:rPr>
              <w:t xml:space="preserve">40А) для </w:t>
            </w:r>
            <w:r w:rsidR="00E63908">
              <w:rPr>
                <w:b/>
                <w:sz w:val="24"/>
                <w:lang w:val="en-US"/>
              </w:rPr>
              <w:t>DC</w:t>
            </w:r>
            <w:r w:rsidR="00E63908" w:rsidRPr="00AF3221">
              <w:rPr>
                <w:b/>
                <w:sz w:val="24"/>
              </w:rPr>
              <w:t>/</w:t>
            </w:r>
            <w:r w:rsidR="00E63908">
              <w:rPr>
                <w:b/>
                <w:sz w:val="24"/>
                <w:lang w:val="en-US"/>
              </w:rPr>
              <w:t>DC</w:t>
            </w:r>
            <w:r w:rsidR="00E63908" w:rsidRPr="00AF3221">
              <w:rPr>
                <w:b/>
                <w:sz w:val="24"/>
              </w:rPr>
              <w:t>-</w:t>
            </w:r>
            <w:r w:rsidR="00E63908">
              <w:rPr>
                <w:b/>
                <w:sz w:val="24"/>
              </w:rPr>
              <w:t>24/60В-10А</w:t>
            </w:r>
            <w:r w:rsidR="00943AE8" w:rsidRPr="00943AE8">
              <w:rPr>
                <w:b/>
                <w:sz w:val="24"/>
              </w:rPr>
              <w:t>-1</w:t>
            </w:r>
            <w:r w:rsidR="00943AE8">
              <w:rPr>
                <w:b/>
                <w:sz w:val="24"/>
                <w:lang w:val="en-US"/>
              </w:rPr>
              <w:t>U</w:t>
            </w:r>
            <w:r w:rsidR="00E63908">
              <w:rPr>
                <w:sz w:val="24"/>
              </w:rPr>
              <w:t>.</w:t>
            </w:r>
          </w:p>
        </w:tc>
      </w:tr>
      <w:tr w:rsidR="001B0684" w:rsidTr="00CE7E45">
        <w:tblPrEx>
          <w:tblCellMar>
            <w:left w:w="108" w:type="dxa"/>
            <w:right w:w="108" w:type="dxa"/>
          </w:tblCellMar>
        </w:tblPrEx>
        <w:trPr>
          <w:trHeight w:val="1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4" w:rsidRDefault="003F7091" w:rsidP="00EA12D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113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lastRenderedPageBreak/>
              <w:t>При подключении  к сети 24В выходное напряже-ние ниже номинального</w:t>
            </w:r>
            <w:r w:rsidR="001B0684">
              <w:rPr>
                <w:sz w:val="24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7091" w:rsidRPr="003F7091" w:rsidRDefault="003F7091" w:rsidP="00EA12D9">
            <w:pPr>
              <w:pStyle w:val="af2"/>
              <w:numPr>
                <w:ilvl w:val="0"/>
                <w:numId w:val="6"/>
              </w:numPr>
              <w:ind w:left="317" w:hanging="284"/>
              <w:rPr>
                <w:sz w:val="24"/>
              </w:rPr>
            </w:pPr>
            <w:r w:rsidRPr="003F7091">
              <w:rPr>
                <w:sz w:val="24"/>
              </w:rPr>
              <w:t xml:space="preserve">Перегрузка  по току. </w:t>
            </w:r>
            <w:r>
              <w:rPr>
                <w:b/>
                <w:sz w:val="24"/>
              </w:rPr>
              <w:t>К</w:t>
            </w:r>
            <w:r w:rsidR="00961CAD">
              <w:rPr>
                <w:b/>
                <w:sz w:val="24"/>
              </w:rPr>
              <w:t>онверто</w:t>
            </w:r>
            <w:r>
              <w:rPr>
                <w:b/>
                <w:sz w:val="24"/>
              </w:rPr>
              <w:t>р</w:t>
            </w:r>
            <w:r w:rsidRPr="003F7091">
              <w:rPr>
                <w:sz w:val="24"/>
              </w:rPr>
              <w:t xml:space="preserve"> находится в режиме токоограничения.</w:t>
            </w:r>
          </w:p>
          <w:p w:rsidR="001B0684" w:rsidRDefault="001B0684" w:rsidP="001B0684">
            <w:pPr>
              <w:ind w:left="33" w:right="57"/>
              <w:jc w:val="both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84" w:rsidRDefault="003F7091" w:rsidP="00E63908">
            <w:pPr>
              <w:ind w:left="27" w:right="34"/>
              <w:rPr>
                <w:b/>
                <w:sz w:val="24"/>
              </w:rPr>
            </w:pPr>
            <w:r>
              <w:rPr>
                <w:sz w:val="24"/>
              </w:rPr>
              <w:t>Убедиться, что  ток нагрузки  превышает номинальное значение. Исключить перегрузку.</w:t>
            </w:r>
          </w:p>
        </w:tc>
      </w:tr>
      <w:tr w:rsidR="00CE7E45" w:rsidTr="00CE7E45">
        <w:tblPrEx>
          <w:tblCellMar>
            <w:left w:w="108" w:type="dxa"/>
            <w:right w:w="108" w:type="dxa"/>
          </w:tblCellMar>
        </w:tblPrEx>
        <w:trPr>
          <w:trHeight w:val="1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5" w:rsidRDefault="00CE7E45" w:rsidP="00EA12D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113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При подключении  к сети 24В выходное напряже-ние близко к нулю.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7E45" w:rsidRPr="00961CAD" w:rsidRDefault="00961CAD" w:rsidP="00EA12D9">
            <w:pPr>
              <w:pStyle w:val="af2"/>
              <w:numPr>
                <w:ilvl w:val="0"/>
                <w:numId w:val="6"/>
              </w:numPr>
              <w:ind w:left="317" w:hanging="284"/>
              <w:rPr>
                <w:sz w:val="24"/>
              </w:rPr>
            </w:pPr>
            <w:r w:rsidRPr="00961CAD">
              <w:rPr>
                <w:sz w:val="24"/>
              </w:rPr>
              <w:t>Короткое замыкание (КЗ) в нагрузке.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45" w:rsidRDefault="00961CAD" w:rsidP="00961CAD">
            <w:pPr>
              <w:ind w:left="27" w:right="-108"/>
              <w:rPr>
                <w:sz w:val="24"/>
              </w:rPr>
            </w:pPr>
            <w:r>
              <w:rPr>
                <w:sz w:val="24"/>
              </w:rPr>
              <w:t xml:space="preserve">Исключить КЗ в нагрузке. Убедиться в работоспособности </w:t>
            </w:r>
            <w:r>
              <w:rPr>
                <w:b/>
                <w:sz w:val="24"/>
              </w:rPr>
              <w:t>конвертора</w:t>
            </w:r>
            <w:r>
              <w:rPr>
                <w:sz w:val="24"/>
              </w:rPr>
              <w:t xml:space="preserve"> при включении его на эквивалент нагрузки, обеспечивающий ток не более номинального.</w:t>
            </w:r>
          </w:p>
        </w:tc>
      </w:tr>
      <w:tr w:rsidR="00961CAD" w:rsidTr="00CE7E45">
        <w:tblPrEx>
          <w:tblCellMar>
            <w:left w:w="108" w:type="dxa"/>
            <w:right w:w="108" w:type="dxa"/>
          </w:tblCellMar>
        </w:tblPrEx>
        <w:trPr>
          <w:trHeight w:val="1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D" w:rsidRDefault="00961CAD" w:rsidP="00EA12D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113"/>
              <w:jc w:val="both"/>
              <w:textAlignment w:val="auto"/>
              <w:rPr>
                <w:sz w:val="24"/>
              </w:rPr>
            </w:pPr>
            <w:r w:rsidRPr="00012F57">
              <w:rPr>
                <w:sz w:val="24"/>
              </w:rPr>
              <w:t>П</w:t>
            </w:r>
            <w:r>
              <w:rPr>
                <w:sz w:val="24"/>
              </w:rPr>
              <w:t>ри подключении к сети 24В светится жёлтый светодиод «ВХОД</w:t>
            </w:r>
            <w:r w:rsidRPr="0038267F">
              <w:rPr>
                <w:sz w:val="24"/>
              </w:rPr>
              <w:t>»,</w:t>
            </w:r>
            <w:r w:rsidRPr="00C10A3E">
              <w:rPr>
                <w:sz w:val="24"/>
              </w:rPr>
              <w:t xml:space="preserve"> </w:t>
            </w:r>
            <w:r>
              <w:rPr>
                <w:sz w:val="24"/>
              </w:rPr>
              <w:t>не светится зелёный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«ВЫХОД</w:t>
            </w:r>
            <w:r w:rsidRPr="0038267F">
              <w:rPr>
                <w:sz w:val="24"/>
              </w:rPr>
              <w:t>»</w:t>
            </w:r>
            <w:r>
              <w:rPr>
                <w:sz w:val="24"/>
              </w:rPr>
              <w:t>, напряжение на выходе отсутствует.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1CAD" w:rsidRDefault="00961CAD" w:rsidP="00EA12D9">
            <w:pPr>
              <w:pStyle w:val="af2"/>
              <w:numPr>
                <w:ilvl w:val="0"/>
                <w:numId w:val="6"/>
              </w:numPr>
              <w:ind w:left="317" w:hanging="284"/>
              <w:rPr>
                <w:sz w:val="24"/>
              </w:rPr>
            </w:pPr>
            <w:r>
              <w:rPr>
                <w:sz w:val="24"/>
              </w:rPr>
              <w:t>Неисправен конвертор</w:t>
            </w:r>
            <w:r w:rsidRPr="00E13097">
              <w:rPr>
                <w:sz w:val="24"/>
              </w:rPr>
              <w:t>.</w:t>
            </w:r>
          </w:p>
          <w:p w:rsidR="00AD3FF9" w:rsidRDefault="00AD3FF9" w:rsidP="00AD3FF9">
            <w:pPr>
              <w:rPr>
                <w:sz w:val="24"/>
              </w:rPr>
            </w:pPr>
          </w:p>
          <w:p w:rsidR="00AD3FF9" w:rsidRPr="00AD3FF9" w:rsidRDefault="00AD3FF9" w:rsidP="00AD3FF9">
            <w:pPr>
              <w:rPr>
                <w:sz w:val="24"/>
              </w:rPr>
            </w:pPr>
          </w:p>
          <w:p w:rsidR="00E13097" w:rsidRPr="00961CAD" w:rsidRDefault="00E13097" w:rsidP="00EA12D9">
            <w:pPr>
              <w:pStyle w:val="af2"/>
              <w:numPr>
                <w:ilvl w:val="0"/>
                <w:numId w:val="6"/>
              </w:numPr>
              <w:ind w:left="317" w:hanging="284"/>
              <w:rPr>
                <w:sz w:val="24"/>
              </w:rPr>
            </w:pPr>
            <w:r>
              <w:rPr>
                <w:sz w:val="24"/>
              </w:rPr>
              <w:t>Не включен или неисправен</w:t>
            </w:r>
            <w:r w:rsidR="00AD3FF9">
              <w:rPr>
                <w:sz w:val="24"/>
              </w:rPr>
              <w:t xml:space="preserve"> выключатель </w:t>
            </w:r>
            <w:r w:rsidR="00AD3FF9">
              <w:rPr>
                <w:b/>
                <w:sz w:val="24"/>
              </w:rPr>
              <w:t>конвертора</w:t>
            </w:r>
            <w:r w:rsidR="00AD3FF9">
              <w:rPr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D" w:rsidRDefault="00961CAD" w:rsidP="00961CAD">
            <w:pPr>
              <w:ind w:left="27" w:right="-108"/>
              <w:rPr>
                <w:sz w:val="24"/>
              </w:rPr>
            </w:pPr>
            <w:r>
              <w:rPr>
                <w:sz w:val="24"/>
              </w:rPr>
              <w:t xml:space="preserve">Отправить </w:t>
            </w:r>
            <w:r>
              <w:rPr>
                <w:b/>
                <w:sz w:val="24"/>
              </w:rPr>
              <w:t>конвертор</w:t>
            </w:r>
            <w:r w:rsidRPr="00174BD7">
              <w:rPr>
                <w:b/>
                <w:sz w:val="24"/>
              </w:rPr>
              <w:t xml:space="preserve"> </w:t>
            </w:r>
            <w:r w:rsidRPr="006A74AF">
              <w:rPr>
                <w:sz w:val="24"/>
              </w:rPr>
              <w:t>на</w:t>
            </w:r>
            <w:r>
              <w:rPr>
                <w:sz w:val="24"/>
              </w:rPr>
              <w:t xml:space="preserve"> предприятие – изготовитель для ремонта.</w:t>
            </w:r>
          </w:p>
          <w:p w:rsidR="00AD3FF9" w:rsidRDefault="00AD3FF9" w:rsidP="00961CAD">
            <w:pPr>
              <w:ind w:left="27" w:right="-108"/>
              <w:rPr>
                <w:sz w:val="24"/>
              </w:rPr>
            </w:pPr>
            <w:r>
              <w:rPr>
                <w:sz w:val="24"/>
              </w:rPr>
              <w:t>Включить или заменить выключатель</w:t>
            </w:r>
            <w:r w:rsidR="00736C78">
              <w:rPr>
                <w:sz w:val="24"/>
              </w:rPr>
              <w:t>.</w:t>
            </w:r>
          </w:p>
        </w:tc>
      </w:tr>
      <w:tr w:rsidR="00AD3FF9" w:rsidTr="00CE7E45">
        <w:tblPrEx>
          <w:tblCellMar>
            <w:left w:w="108" w:type="dxa"/>
            <w:right w:w="108" w:type="dxa"/>
          </w:tblCellMar>
        </w:tblPrEx>
        <w:trPr>
          <w:trHeight w:val="1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F9" w:rsidRPr="00012F57" w:rsidRDefault="00AD3FF9" w:rsidP="00EA12D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113"/>
              <w:jc w:val="both"/>
              <w:textAlignment w:val="auto"/>
              <w:rPr>
                <w:sz w:val="24"/>
              </w:rPr>
            </w:pPr>
            <w:r w:rsidRPr="00012F57">
              <w:rPr>
                <w:sz w:val="24"/>
              </w:rPr>
              <w:t>П</w:t>
            </w:r>
            <w:r>
              <w:rPr>
                <w:sz w:val="24"/>
              </w:rPr>
              <w:t>ри подключении к сети 24В светятся жёлтый светодиод «ВХОД</w:t>
            </w:r>
            <w:r w:rsidRPr="0038267F">
              <w:rPr>
                <w:sz w:val="24"/>
              </w:rPr>
              <w:t>»,</w:t>
            </w:r>
            <w:r>
              <w:rPr>
                <w:sz w:val="24"/>
              </w:rPr>
              <w:t xml:space="preserve"> красный светодиод «АВАРИЯ» и</w:t>
            </w:r>
            <w:r w:rsidRPr="00C10A3E">
              <w:rPr>
                <w:sz w:val="24"/>
              </w:rPr>
              <w:t xml:space="preserve"> </w:t>
            </w:r>
            <w:r>
              <w:rPr>
                <w:sz w:val="24"/>
              </w:rPr>
              <w:t>не светится зелёный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«ВЫХОД</w:t>
            </w:r>
            <w:r w:rsidRPr="0038267F">
              <w:rPr>
                <w:sz w:val="24"/>
              </w:rPr>
              <w:t>»</w:t>
            </w:r>
            <w:r>
              <w:rPr>
                <w:sz w:val="24"/>
              </w:rPr>
              <w:t>, напряжение на выходе отсутствует.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3FF9" w:rsidRDefault="00AD3FF9" w:rsidP="00EA12D9">
            <w:pPr>
              <w:pStyle w:val="af2"/>
              <w:numPr>
                <w:ilvl w:val="0"/>
                <w:numId w:val="6"/>
              </w:numPr>
              <w:ind w:left="317" w:hanging="284"/>
              <w:rPr>
                <w:sz w:val="24"/>
              </w:rPr>
            </w:pPr>
            <w:r>
              <w:rPr>
                <w:b/>
                <w:sz w:val="24"/>
              </w:rPr>
              <w:t xml:space="preserve">Конвертор </w:t>
            </w:r>
            <w:r>
              <w:rPr>
                <w:sz w:val="24"/>
              </w:rPr>
              <w:t>отключен тепловой защитой.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F9" w:rsidRDefault="00AD3FF9" w:rsidP="00961CAD">
            <w:pPr>
              <w:ind w:left="27" w:right="-108"/>
              <w:rPr>
                <w:sz w:val="24"/>
              </w:rPr>
            </w:pPr>
            <w:r>
              <w:rPr>
                <w:sz w:val="24"/>
              </w:rPr>
              <w:t>Проверить работо-способность вентилятора охлаждения. Заменить неисправный.</w:t>
            </w:r>
          </w:p>
        </w:tc>
      </w:tr>
    </w:tbl>
    <w:p w:rsidR="001B0684" w:rsidRDefault="001B0684" w:rsidP="001B0684">
      <w:pPr>
        <w:ind w:hanging="426"/>
        <w:jc w:val="both"/>
        <w:rPr>
          <w:b/>
          <w:sz w:val="24"/>
        </w:rPr>
      </w:pPr>
    </w:p>
    <w:p w:rsidR="00850142" w:rsidRDefault="00943AE8" w:rsidP="006948FA">
      <w:pPr>
        <w:pStyle w:val="1"/>
        <w:spacing w:before="120" w:line="312" w:lineRule="auto"/>
        <w:rPr>
          <w:b w:val="0"/>
          <w:bCs/>
        </w:rPr>
      </w:pPr>
      <w:r>
        <w:rPr>
          <w:rFonts w:ascii="Times New Roman" w:hAnsi="Times New Roman"/>
          <w:b w:val="0"/>
          <w:sz w:val="24"/>
          <w:szCs w:val="24"/>
        </w:rPr>
        <w:t>Предприятие-изготовитель</w:t>
      </w:r>
      <w:r w:rsidR="00130B88" w:rsidRPr="00130B88">
        <w:rPr>
          <w:rFonts w:ascii="Times New Roman" w:hAnsi="Times New Roman"/>
          <w:b w:val="0"/>
          <w:sz w:val="24"/>
          <w:szCs w:val="24"/>
        </w:rPr>
        <w:t xml:space="preserve"> оставляет за собой право на внесение технических изменений и совершенствований, не ухудшающих характеристик </w:t>
      </w:r>
      <w:r w:rsidR="00130B88">
        <w:rPr>
          <w:rFonts w:ascii="Times New Roman" w:hAnsi="Times New Roman"/>
          <w:b w:val="0"/>
          <w:sz w:val="24"/>
          <w:szCs w:val="24"/>
        </w:rPr>
        <w:t>конвертора</w:t>
      </w:r>
      <w:r w:rsidR="00130B88" w:rsidRPr="00130B88">
        <w:rPr>
          <w:rFonts w:ascii="Times New Roman" w:hAnsi="Times New Roman"/>
          <w:b w:val="0"/>
          <w:sz w:val="24"/>
          <w:szCs w:val="24"/>
        </w:rPr>
        <w:t xml:space="preserve"> в соответствии с техническими условиями.  Данные изменения производитель   вносит в новые версии </w:t>
      </w:r>
      <w:r w:rsidR="00130B88">
        <w:rPr>
          <w:rFonts w:ascii="Times New Roman" w:hAnsi="Times New Roman"/>
          <w:b w:val="0"/>
          <w:sz w:val="24"/>
          <w:szCs w:val="24"/>
        </w:rPr>
        <w:t>технической документации.</w:t>
      </w:r>
    </w:p>
    <w:p w:rsidR="00747E0B" w:rsidRDefault="00747E0B" w:rsidP="00747E0B">
      <w:pPr>
        <w:ind w:left="1418" w:hanging="709"/>
      </w:pPr>
    </w:p>
    <w:p w:rsidR="00747E0B" w:rsidRDefault="00747E0B" w:rsidP="00747E0B">
      <w:pPr>
        <w:ind w:hanging="426"/>
        <w:jc w:val="both"/>
        <w:rPr>
          <w:b/>
          <w:sz w:val="24"/>
        </w:rPr>
      </w:pPr>
    </w:p>
    <w:p w:rsidR="00747E0B" w:rsidRDefault="00747E0B" w:rsidP="007D38EF">
      <w:pPr>
        <w:pStyle w:val="a9"/>
        <w:jc w:val="center"/>
        <w:rPr>
          <w:b/>
          <w:bCs/>
          <w:sz w:val="28"/>
        </w:rPr>
      </w:pPr>
    </w:p>
    <w:sectPr w:rsidR="00747E0B" w:rsidSect="00496D4C">
      <w:footerReference w:type="default" r:id="rId7"/>
      <w:pgSz w:w="11907" w:h="16840" w:code="9"/>
      <w:pgMar w:top="567" w:right="851" w:bottom="851" w:left="119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15" w:rsidRDefault="00877C15">
      <w:r>
        <w:separator/>
      </w:r>
    </w:p>
  </w:endnote>
  <w:endnote w:type="continuationSeparator" w:id="0">
    <w:p w:rsidR="00877C15" w:rsidRDefault="0087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5881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E2187" w:rsidRPr="009D12DB" w:rsidRDefault="00EE2187" w:rsidP="009D12DB">
        <w:pPr>
          <w:pStyle w:val="a6"/>
          <w:framePr w:wrap="auto" w:vAnchor="text" w:hAnchor="margin" w:xAlign="center" w:y="1"/>
          <w:jc w:val="right"/>
          <w:rPr>
            <w:sz w:val="24"/>
            <w:szCs w:val="24"/>
          </w:rPr>
        </w:pPr>
        <w:r w:rsidRPr="009D12DB">
          <w:rPr>
            <w:sz w:val="24"/>
            <w:szCs w:val="24"/>
          </w:rPr>
          <w:fldChar w:fldCharType="begin"/>
        </w:r>
        <w:r w:rsidRPr="009D12DB">
          <w:rPr>
            <w:sz w:val="24"/>
            <w:szCs w:val="24"/>
          </w:rPr>
          <w:instrText>PAGE   \* MERGEFORMAT</w:instrText>
        </w:r>
        <w:r w:rsidRPr="009D12DB">
          <w:rPr>
            <w:sz w:val="24"/>
            <w:szCs w:val="24"/>
          </w:rPr>
          <w:fldChar w:fldCharType="separate"/>
        </w:r>
        <w:r w:rsidR="00A96AD2">
          <w:rPr>
            <w:noProof/>
            <w:sz w:val="24"/>
            <w:szCs w:val="24"/>
          </w:rPr>
          <w:t>6</w:t>
        </w:r>
        <w:r w:rsidRPr="009D12DB">
          <w:rPr>
            <w:sz w:val="24"/>
            <w:szCs w:val="24"/>
          </w:rPr>
          <w:fldChar w:fldCharType="end"/>
        </w:r>
      </w:p>
    </w:sdtContent>
  </w:sdt>
  <w:p w:rsidR="00EE2187" w:rsidRDefault="00EE2187">
    <w:pPr>
      <w:pStyle w:val="a6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15" w:rsidRDefault="00877C15">
      <w:r>
        <w:separator/>
      </w:r>
    </w:p>
  </w:footnote>
  <w:footnote w:type="continuationSeparator" w:id="0">
    <w:p w:rsidR="00877C15" w:rsidRDefault="0087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AEE80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DACA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42556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18220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AE64E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1C447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AC3FD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318AC9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94AB9A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E53105"/>
    <w:multiLevelType w:val="hybridMultilevel"/>
    <w:tmpl w:val="025C01B6"/>
    <w:lvl w:ilvl="0" w:tplc="14CEA732">
      <w:start w:val="1"/>
      <w:numFmt w:val="decimal"/>
      <w:lvlText w:val="4.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/>
        <w:i w:val="0"/>
        <w:sz w:val="28"/>
        <w:szCs w:val="28"/>
      </w:rPr>
    </w:lvl>
    <w:lvl w:ilvl="1" w:tplc="A7F2876E">
      <w:start w:val="1"/>
      <w:numFmt w:val="decimal"/>
      <w:lvlText w:val="5.%2."/>
      <w:lvlJc w:val="center"/>
      <w:pPr>
        <w:tabs>
          <w:tab w:val="num" w:pos="-31680"/>
        </w:tabs>
        <w:ind w:left="0" w:firstLine="289"/>
      </w:pPr>
      <w:rPr>
        <w:rFonts w:ascii="Times New Roman" w:hAnsi="Times New Roman" w:hint="default"/>
        <w:b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21826"/>
    <w:multiLevelType w:val="singleLevel"/>
    <w:tmpl w:val="23FCD3D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1" w15:restartNumberingAfterBreak="0">
    <w:nsid w:val="1A0265C0"/>
    <w:multiLevelType w:val="hybridMultilevel"/>
    <w:tmpl w:val="8158829E"/>
    <w:lvl w:ilvl="0" w:tplc="F7F2A3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710A8"/>
    <w:multiLevelType w:val="hybridMultilevel"/>
    <w:tmpl w:val="C00C46DA"/>
    <w:lvl w:ilvl="0" w:tplc="37B0B204">
      <w:start w:val="1"/>
      <w:numFmt w:val="decimal"/>
      <w:lvlText w:val="6.%1."/>
      <w:lvlJc w:val="center"/>
      <w:pPr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8857F5"/>
    <w:multiLevelType w:val="hybridMultilevel"/>
    <w:tmpl w:val="317CADC8"/>
    <w:lvl w:ilvl="0" w:tplc="F7F2A312">
      <w:numFmt w:val="bullet"/>
      <w:lvlText w:val=""/>
      <w:lvlJc w:val="left"/>
      <w:pPr>
        <w:ind w:left="7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4A5A1C94"/>
    <w:multiLevelType w:val="singleLevel"/>
    <w:tmpl w:val="AAA4E0B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  <w:sz w:val="24"/>
      </w:rPr>
    </w:lvl>
  </w:abstractNum>
  <w:abstractNum w:abstractNumId="15" w15:restartNumberingAfterBreak="0">
    <w:nsid w:val="68C46433"/>
    <w:multiLevelType w:val="hybridMultilevel"/>
    <w:tmpl w:val="8AA679A4"/>
    <w:lvl w:ilvl="0" w:tplc="94F0251A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"/>
  <w:drawingGridVerticalSpacing w:val="28"/>
  <w:displayVerticalDrawingGridEvery w:val="0"/>
  <w:doNotUseMarginsForDrawingGridOrigin/>
  <w:drawingGridHorizontalOrigin w:val="1134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FF"/>
    <w:rsid w:val="00001107"/>
    <w:rsid w:val="00012F57"/>
    <w:rsid w:val="000155D6"/>
    <w:rsid w:val="00022304"/>
    <w:rsid w:val="0003428C"/>
    <w:rsid w:val="00044D91"/>
    <w:rsid w:val="000450E2"/>
    <w:rsid w:val="0008414A"/>
    <w:rsid w:val="000926BE"/>
    <w:rsid w:val="000B14C7"/>
    <w:rsid w:val="000C1C80"/>
    <w:rsid w:val="000C7910"/>
    <w:rsid w:val="000E6A02"/>
    <w:rsid w:val="000F6802"/>
    <w:rsid w:val="0012140C"/>
    <w:rsid w:val="00130B88"/>
    <w:rsid w:val="00142670"/>
    <w:rsid w:val="00151583"/>
    <w:rsid w:val="00153ABD"/>
    <w:rsid w:val="00174FF2"/>
    <w:rsid w:val="00180BFF"/>
    <w:rsid w:val="001909DF"/>
    <w:rsid w:val="00196011"/>
    <w:rsid w:val="001A1613"/>
    <w:rsid w:val="001B0003"/>
    <w:rsid w:val="001B0684"/>
    <w:rsid w:val="001C3E60"/>
    <w:rsid w:val="001C72A2"/>
    <w:rsid w:val="001D3721"/>
    <w:rsid w:val="001E5EA8"/>
    <w:rsid w:val="001F65BA"/>
    <w:rsid w:val="00243391"/>
    <w:rsid w:val="002634F4"/>
    <w:rsid w:val="002866A8"/>
    <w:rsid w:val="0029574D"/>
    <w:rsid w:val="002C7B27"/>
    <w:rsid w:val="002D15CD"/>
    <w:rsid w:val="00327193"/>
    <w:rsid w:val="0033627D"/>
    <w:rsid w:val="00345375"/>
    <w:rsid w:val="00346271"/>
    <w:rsid w:val="00365E90"/>
    <w:rsid w:val="00384F1E"/>
    <w:rsid w:val="00396D6D"/>
    <w:rsid w:val="003A3A3B"/>
    <w:rsid w:val="003A3EA6"/>
    <w:rsid w:val="003B2FCA"/>
    <w:rsid w:val="003B7E8D"/>
    <w:rsid w:val="003C195B"/>
    <w:rsid w:val="003D1280"/>
    <w:rsid w:val="003D4445"/>
    <w:rsid w:val="003F7091"/>
    <w:rsid w:val="00421757"/>
    <w:rsid w:val="00425341"/>
    <w:rsid w:val="00430482"/>
    <w:rsid w:val="00437C0C"/>
    <w:rsid w:val="00455A4F"/>
    <w:rsid w:val="00470EA4"/>
    <w:rsid w:val="00475C12"/>
    <w:rsid w:val="004766E1"/>
    <w:rsid w:val="00496D4C"/>
    <w:rsid w:val="004B1401"/>
    <w:rsid w:val="004D5317"/>
    <w:rsid w:val="004E3EC3"/>
    <w:rsid w:val="004F43B0"/>
    <w:rsid w:val="004F6F3A"/>
    <w:rsid w:val="00520FF2"/>
    <w:rsid w:val="00534559"/>
    <w:rsid w:val="00540629"/>
    <w:rsid w:val="005707DB"/>
    <w:rsid w:val="005B7AB7"/>
    <w:rsid w:val="005B7B89"/>
    <w:rsid w:val="005C0A12"/>
    <w:rsid w:val="005F4489"/>
    <w:rsid w:val="006109ED"/>
    <w:rsid w:val="00610D0F"/>
    <w:rsid w:val="00670DCA"/>
    <w:rsid w:val="00676B41"/>
    <w:rsid w:val="006948FA"/>
    <w:rsid w:val="006A333E"/>
    <w:rsid w:val="006A5563"/>
    <w:rsid w:val="006A74AF"/>
    <w:rsid w:val="006B0915"/>
    <w:rsid w:val="006D44E5"/>
    <w:rsid w:val="006D609C"/>
    <w:rsid w:val="006F3FDA"/>
    <w:rsid w:val="00733068"/>
    <w:rsid w:val="007343AE"/>
    <w:rsid w:val="00736C78"/>
    <w:rsid w:val="00744658"/>
    <w:rsid w:val="00747E0B"/>
    <w:rsid w:val="00771D79"/>
    <w:rsid w:val="00772531"/>
    <w:rsid w:val="007B20B5"/>
    <w:rsid w:val="007B47D0"/>
    <w:rsid w:val="007C38C6"/>
    <w:rsid w:val="007D38EF"/>
    <w:rsid w:val="007D5F59"/>
    <w:rsid w:val="007E3AEC"/>
    <w:rsid w:val="007E76D9"/>
    <w:rsid w:val="007F1861"/>
    <w:rsid w:val="007F632D"/>
    <w:rsid w:val="00836455"/>
    <w:rsid w:val="00843210"/>
    <w:rsid w:val="00850142"/>
    <w:rsid w:val="0086370C"/>
    <w:rsid w:val="00877C15"/>
    <w:rsid w:val="008A3DD7"/>
    <w:rsid w:val="008D0773"/>
    <w:rsid w:val="008D1450"/>
    <w:rsid w:val="008E7A47"/>
    <w:rsid w:val="009067B5"/>
    <w:rsid w:val="0092200A"/>
    <w:rsid w:val="00924925"/>
    <w:rsid w:val="0094277F"/>
    <w:rsid w:val="00943AE8"/>
    <w:rsid w:val="00961CAD"/>
    <w:rsid w:val="00965C82"/>
    <w:rsid w:val="0097691E"/>
    <w:rsid w:val="009D12DB"/>
    <w:rsid w:val="00A44A1E"/>
    <w:rsid w:val="00A96AD2"/>
    <w:rsid w:val="00AA2D24"/>
    <w:rsid w:val="00AC6C65"/>
    <w:rsid w:val="00AD3FF9"/>
    <w:rsid w:val="00AE45DE"/>
    <w:rsid w:val="00AF3221"/>
    <w:rsid w:val="00B01B2B"/>
    <w:rsid w:val="00B1609F"/>
    <w:rsid w:val="00B315FB"/>
    <w:rsid w:val="00B40842"/>
    <w:rsid w:val="00B46659"/>
    <w:rsid w:val="00B5062D"/>
    <w:rsid w:val="00B62264"/>
    <w:rsid w:val="00B64EB4"/>
    <w:rsid w:val="00B74C6C"/>
    <w:rsid w:val="00B861BF"/>
    <w:rsid w:val="00B91B76"/>
    <w:rsid w:val="00B9712D"/>
    <w:rsid w:val="00BA5125"/>
    <w:rsid w:val="00BF71CB"/>
    <w:rsid w:val="00C15602"/>
    <w:rsid w:val="00C45EF4"/>
    <w:rsid w:val="00C54DED"/>
    <w:rsid w:val="00C7601E"/>
    <w:rsid w:val="00C9275B"/>
    <w:rsid w:val="00CB5F6C"/>
    <w:rsid w:val="00CD675C"/>
    <w:rsid w:val="00CE6BC7"/>
    <w:rsid w:val="00CE7E45"/>
    <w:rsid w:val="00D12311"/>
    <w:rsid w:val="00D147FF"/>
    <w:rsid w:val="00D360DD"/>
    <w:rsid w:val="00D646C1"/>
    <w:rsid w:val="00D8048F"/>
    <w:rsid w:val="00D875E8"/>
    <w:rsid w:val="00DE4051"/>
    <w:rsid w:val="00DF0699"/>
    <w:rsid w:val="00DF7F76"/>
    <w:rsid w:val="00E13097"/>
    <w:rsid w:val="00E2608C"/>
    <w:rsid w:val="00E62AB9"/>
    <w:rsid w:val="00E63908"/>
    <w:rsid w:val="00E6417E"/>
    <w:rsid w:val="00E81B9F"/>
    <w:rsid w:val="00E86F2E"/>
    <w:rsid w:val="00E93F6E"/>
    <w:rsid w:val="00EA12D9"/>
    <w:rsid w:val="00EA56BB"/>
    <w:rsid w:val="00ED4157"/>
    <w:rsid w:val="00EE1ABE"/>
    <w:rsid w:val="00EE2187"/>
    <w:rsid w:val="00EE70E0"/>
    <w:rsid w:val="00EF4BE3"/>
    <w:rsid w:val="00F101E4"/>
    <w:rsid w:val="00F14F80"/>
    <w:rsid w:val="00F40D3C"/>
    <w:rsid w:val="00F43A1F"/>
    <w:rsid w:val="00F47504"/>
    <w:rsid w:val="00F577DD"/>
    <w:rsid w:val="00F67699"/>
    <w:rsid w:val="00F76091"/>
    <w:rsid w:val="00F96436"/>
    <w:rsid w:val="00FB63DE"/>
    <w:rsid w:val="00FC5151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D1C28-48AA-4997-9B65-91C1E1A3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515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1"/>
    <w:next w:val="a1"/>
    <w:qFormat/>
    <w:rsid w:val="00FC515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1"/>
    <w:next w:val="a1"/>
    <w:qFormat/>
    <w:rsid w:val="00FC515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1"/>
    <w:next w:val="a1"/>
    <w:qFormat/>
    <w:rsid w:val="00FC515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1">
    <w:name w:val="heading 4"/>
    <w:basedOn w:val="a1"/>
    <w:next w:val="a1"/>
    <w:qFormat/>
    <w:rsid w:val="00FC5151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FC5151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rsid w:val="00FC5151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FC5151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FC5151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FC515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FC5151"/>
    <w:pPr>
      <w:tabs>
        <w:tab w:val="center" w:pos="4153"/>
        <w:tab w:val="right" w:pos="8306"/>
      </w:tabs>
    </w:pPr>
  </w:style>
  <w:style w:type="paragraph" w:styleId="a6">
    <w:name w:val="footer"/>
    <w:basedOn w:val="a1"/>
    <w:link w:val="a7"/>
    <w:uiPriority w:val="99"/>
    <w:rsid w:val="00FC5151"/>
    <w:pPr>
      <w:tabs>
        <w:tab w:val="center" w:pos="4153"/>
        <w:tab w:val="right" w:pos="8306"/>
      </w:tabs>
    </w:pPr>
  </w:style>
  <w:style w:type="character" w:styleId="a8">
    <w:name w:val="page number"/>
    <w:basedOn w:val="a2"/>
    <w:rsid w:val="00FC5151"/>
  </w:style>
  <w:style w:type="paragraph" w:styleId="a9">
    <w:name w:val="List"/>
    <w:basedOn w:val="a1"/>
    <w:rsid w:val="00FC5151"/>
    <w:pPr>
      <w:ind w:left="283" w:hanging="283"/>
    </w:pPr>
  </w:style>
  <w:style w:type="paragraph" w:styleId="21">
    <w:name w:val="List 2"/>
    <w:basedOn w:val="a1"/>
    <w:rsid w:val="00FC5151"/>
    <w:pPr>
      <w:ind w:left="566" w:hanging="283"/>
    </w:pPr>
  </w:style>
  <w:style w:type="paragraph" w:styleId="32">
    <w:name w:val="List 3"/>
    <w:basedOn w:val="a1"/>
    <w:rsid w:val="00FC5151"/>
    <w:pPr>
      <w:ind w:left="849" w:hanging="283"/>
    </w:pPr>
  </w:style>
  <w:style w:type="paragraph" w:styleId="42">
    <w:name w:val="List 4"/>
    <w:basedOn w:val="a1"/>
    <w:rsid w:val="00FC5151"/>
    <w:pPr>
      <w:ind w:left="1132" w:hanging="283"/>
    </w:pPr>
  </w:style>
  <w:style w:type="paragraph" w:styleId="22">
    <w:name w:val="List Bullet 2"/>
    <w:basedOn w:val="a1"/>
    <w:rsid w:val="00FC5151"/>
    <w:pPr>
      <w:ind w:left="566" w:hanging="283"/>
    </w:pPr>
  </w:style>
  <w:style w:type="paragraph" w:styleId="aa">
    <w:name w:val="List Continue"/>
    <w:basedOn w:val="a1"/>
    <w:rsid w:val="00FC5151"/>
    <w:pPr>
      <w:spacing w:after="120"/>
      <w:ind w:left="283"/>
    </w:pPr>
  </w:style>
  <w:style w:type="paragraph" w:styleId="ab">
    <w:name w:val="caption"/>
    <w:basedOn w:val="a1"/>
    <w:next w:val="a1"/>
    <w:qFormat/>
    <w:rsid w:val="00FC5151"/>
    <w:pPr>
      <w:spacing w:before="120" w:after="120"/>
    </w:pPr>
    <w:rPr>
      <w:b/>
    </w:rPr>
  </w:style>
  <w:style w:type="paragraph" w:styleId="ac">
    <w:name w:val="Body Text"/>
    <w:basedOn w:val="a1"/>
    <w:link w:val="ad"/>
    <w:rsid w:val="00FC5151"/>
    <w:pPr>
      <w:spacing w:after="120"/>
    </w:pPr>
  </w:style>
  <w:style w:type="paragraph" w:styleId="10">
    <w:name w:val="toc 1"/>
    <w:basedOn w:val="1"/>
    <w:next w:val="a1"/>
    <w:uiPriority w:val="39"/>
    <w:rsid w:val="00FC5151"/>
    <w:pPr>
      <w:tabs>
        <w:tab w:val="right" w:leader="dot" w:pos="9865"/>
      </w:tabs>
    </w:pPr>
  </w:style>
  <w:style w:type="paragraph" w:styleId="23">
    <w:name w:val="toc 2"/>
    <w:basedOn w:val="a1"/>
    <w:next w:val="a1"/>
    <w:uiPriority w:val="39"/>
    <w:rsid w:val="00FC5151"/>
    <w:pPr>
      <w:tabs>
        <w:tab w:val="right" w:leader="dot" w:pos="9865"/>
      </w:tabs>
      <w:ind w:left="200"/>
    </w:pPr>
  </w:style>
  <w:style w:type="paragraph" w:styleId="33">
    <w:name w:val="toc 3"/>
    <w:basedOn w:val="a1"/>
    <w:next w:val="a1"/>
    <w:semiHidden/>
    <w:rsid w:val="00FC5151"/>
    <w:pPr>
      <w:tabs>
        <w:tab w:val="right" w:leader="dot" w:pos="9865"/>
      </w:tabs>
      <w:ind w:left="400"/>
    </w:pPr>
  </w:style>
  <w:style w:type="paragraph" w:styleId="43">
    <w:name w:val="toc 4"/>
    <w:basedOn w:val="a1"/>
    <w:next w:val="a1"/>
    <w:semiHidden/>
    <w:rsid w:val="00FC5151"/>
    <w:pPr>
      <w:tabs>
        <w:tab w:val="right" w:leader="dot" w:pos="9865"/>
      </w:tabs>
      <w:ind w:left="600"/>
    </w:pPr>
  </w:style>
  <w:style w:type="paragraph" w:styleId="52">
    <w:name w:val="toc 5"/>
    <w:basedOn w:val="a1"/>
    <w:next w:val="a1"/>
    <w:semiHidden/>
    <w:rsid w:val="00FC5151"/>
    <w:pPr>
      <w:tabs>
        <w:tab w:val="right" w:leader="dot" w:pos="9865"/>
      </w:tabs>
      <w:ind w:left="800"/>
    </w:pPr>
  </w:style>
  <w:style w:type="paragraph" w:styleId="60">
    <w:name w:val="toc 6"/>
    <w:basedOn w:val="a1"/>
    <w:next w:val="a1"/>
    <w:semiHidden/>
    <w:rsid w:val="00FC5151"/>
    <w:pPr>
      <w:tabs>
        <w:tab w:val="right" w:leader="dot" w:pos="9865"/>
      </w:tabs>
      <w:ind w:left="1000"/>
    </w:pPr>
  </w:style>
  <w:style w:type="paragraph" w:styleId="70">
    <w:name w:val="toc 7"/>
    <w:basedOn w:val="a1"/>
    <w:next w:val="a1"/>
    <w:semiHidden/>
    <w:rsid w:val="00FC5151"/>
    <w:pPr>
      <w:tabs>
        <w:tab w:val="right" w:leader="dot" w:pos="9865"/>
      </w:tabs>
      <w:ind w:left="1200"/>
    </w:pPr>
  </w:style>
  <w:style w:type="paragraph" w:styleId="80">
    <w:name w:val="toc 8"/>
    <w:basedOn w:val="a1"/>
    <w:next w:val="a1"/>
    <w:semiHidden/>
    <w:rsid w:val="00FC5151"/>
    <w:pPr>
      <w:tabs>
        <w:tab w:val="right" w:leader="dot" w:pos="9865"/>
      </w:tabs>
      <w:ind w:left="1400"/>
    </w:pPr>
  </w:style>
  <w:style w:type="paragraph" w:styleId="90">
    <w:name w:val="toc 9"/>
    <w:basedOn w:val="a1"/>
    <w:next w:val="a1"/>
    <w:semiHidden/>
    <w:rsid w:val="00FC5151"/>
    <w:pPr>
      <w:tabs>
        <w:tab w:val="right" w:leader="dot" w:pos="9865"/>
      </w:tabs>
      <w:ind w:left="1600"/>
    </w:pPr>
  </w:style>
  <w:style w:type="table" w:styleId="ae">
    <w:name w:val="Table Grid"/>
    <w:basedOn w:val="a3"/>
    <w:rsid w:val="00B9712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866A8"/>
    <w:rPr>
      <w:color w:val="0000FF"/>
      <w:u w:val="single"/>
    </w:rPr>
  </w:style>
  <w:style w:type="paragraph" w:styleId="af0">
    <w:name w:val="Balloon Text"/>
    <w:basedOn w:val="a1"/>
    <w:link w:val="af1"/>
    <w:uiPriority w:val="99"/>
    <w:semiHidden/>
    <w:unhideWhenUsed/>
    <w:rsid w:val="003B7E8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B7E8D"/>
    <w:rPr>
      <w:rFonts w:ascii="Tahoma" w:hAnsi="Tahoma" w:cs="Tahoma"/>
      <w:sz w:val="16"/>
      <w:szCs w:val="16"/>
    </w:rPr>
  </w:style>
  <w:style w:type="paragraph" w:styleId="af2">
    <w:name w:val="List Paragraph"/>
    <w:basedOn w:val="a1"/>
    <w:uiPriority w:val="34"/>
    <w:qFormat/>
    <w:rsid w:val="00771D79"/>
    <w:pPr>
      <w:ind w:left="720"/>
      <w:contextualSpacing/>
    </w:pPr>
  </w:style>
  <w:style w:type="paragraph" w:styleId="34">
    <w:name w:val="Body Text 3"/>
    <w:basedOn w:val="a1"/>
    <w:link w:val="35"/>
    <w:uiPriority w:val="99"/>
    <w:semiHidden/>
    <w:unhideWhenUsed/>
    <w:rsid w:val="0034627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46271"/>
    <w:rPr>
      <w:sz w:val="16"/>
      <w:szCs w:val="16"/>
    </w:rPr>
  </w:style>
  <w:style w:type="paragraph" w:styleId="24">
    <w:name w:val="Body Text Indent 2"/>
    <w:basedOn w:val="a1"/>
    <w:link w:val="25"/>
    <w:uiPriority w:val="99"/>
    <w:unhideWhenUsed/>
    <w:rsid w:val="0034627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rsid w:val="00346271"/>
  </w:style>
  <w:style w:type="paragraph" w:styleId="36">
    <w:name w:val="Body Text Indent 3"/>
    <w:basedOn w:val="a1"/>
    <w:link w:val="37"/>
    <w:uiPriority w:val="99"/>
    <w:unhideWhenUsed/>
    <w:rsid w:val="001B068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rsid w:val="001B0684"/>
    <w:rPr>
      <w:sz w:val="16"/>
      <w:szCs w:val="16"/>
    </w:rPr>
  </w:style>
  <w:style w:type="character" w:customStyle="1" w:styleId="a7">
    <w:name w:val="Нижний колонтитул Знак"/>
    <w:basedOn w:val="a2"/>
    <w:link w:val="a6"/>
    <w:uiPriority w:val="99"/>
    <w:rsid w:val="009D12DB"/>
  </w:style>
  <w:style w:type="paragraph" w:styleId="af3">
    <w:name w:val="Plain Text"/>
    <w:basedOn w:val="a1"/>
    <w:link w:val="af4"/>
    <w:rsid w:val="00EE2187"/>
    <w:pPr>
      <w:overflowPunct/>
      <w:autoSpaceDE/>
      <w:autoSpaceDN/>
      <w:adjustRightInd/>
      <w:ind w:firstLine="720"/>
      <w:jc w:val="both"/>
      <w:textAlignment w:val="auto"/>
    </w:pPr>
    <w:rPr>
      <w:sz w:val="24"/>
    </w:rPr>
  </w:style>
  <w:style w:type="character" w:customStyle="1" w:styleId="af4">
    <w:name w:val="Текст Знак"/>
    <w:basedOn w:val="a2"/>
    <w:link w:val="af3"/>
    <w:rsid w:val="00EE2187"/>
    <w:rPr>
      <w:sz w:val="24"/>
    </w:rPr>
  </w:style>
  <w:style w:type="character" w:customStyle="1" w:styleId="ad">
    <w:name w:val="Основной текст Знак"/>
    <w:basedOn w:val="a2"/>
    <w:link w:val="ac"/>
    <w:rsid w:val="00EE2187"/>
  </w:style>
  <w:style w:type="paragraph" w:styleId="HTML">
    <w:name w:val="HTML Address"/>
    <w:basedOn w:val="a1"/>
    <w:link w:val="HTML0"/>
    <w:uiPriority w:val="99"/>
    <w:semiHidden/>
    <w:unhideWhenUsed/>
    <w:rsid w:val="009067B5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9067B5"/>
    <w:rPr>
      <w:i/>
      <w:iCs/>
    </w:rPr>
  </w:style>
  <w:style w:type="paragraph" w:styleId="af5">
    <w:name w:val="envelope address"/>
    <w:basedOn w:val="a1"/>
    <w:uiPriority w:val="99"/>
    <w:semiHidden/>
    <w:unhideWhenUsed/>
    <w:rsid w:val="009067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No Spacing"/>
    <w:uiPriority w:val="1"/>
    <w:qFormat/>
    <w:rsid w:val="009067B5"/>
    <w:pPr>
      <w:overflowPunct w:val="0"/>
      <w:autoSpaceDE w:val="0"/>
      <w:autoSpaceDN w:val="0"/>
      <w:adjustRightInd w:val="0"/>
      <w:textAlignment w:val="baseline"/>
    </w:pPr>
  </w:style>
  <w:style w:type="paragraph" w:styleId="af7">
    <w:name w:val="Intense Quote"/>
    <w:basedOn w:val="a1"/>
    <w:next w:val="a1"/>
    <w:link w:val="af8"/>
    <w:uiPriority w:val="30"/>
    <w:qFormat/>
    <w:rsid w:val="00906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30"/>
    <w:rsid w:val="009067B5"/>
    <w:rPr>
      <w:b/>
      <w:bCs/>
      <w:i/>
      <w:iCs/>
      <w:color w:val="4F81BD" w:themeColor="accent1"/>
    </w:rPr>
  </w:style>
  <w:style w:type="paragraph" w:styleId="af9">
    <w:name w:val="Date"/>
    <w:basedOn w:val="a1"/>
    <w:next w:val="a1"/>
    <w:link w:val="afa"/>
    <w:uiPriority w:val="99"/>
    <w:semiHidden/>
    <w:unhideWhenUsed/>
    <w:rsid w:val="009067B5"/>
  </w:style>
  <w:style w:type="character" w:customStyle="1" w:styleId="afa">
    <w:name w:val="Дата Знак"/>
    <w:basedOn w:val="a2"/>
    <w:link w:val="af9"/>
    <w:uiPriority w:val="99"/>
    <w:semiHidden/>
    <w:rsid w:val="009067B5"/>
  </w:style>
  <w:style w:type="paragraph" w:styleId="afb">
    <w:name w:val="Note Heading"/>
    <w:basedOn w:val="a1"/>
    <w:next w:val="a1"/>
    <w:link w:val="afc"/>
    <w:uiPriority w:val="99"/>
    <w:semiHidden/>
    <w:unhideWhenUsed/>
    <w:rsid w:val="009067B5"/>
  </w:style>
  <w:style w:type="character" w:customStyle="1" w:styleId="afc">
    <w:name w:val="Заголовок записки Знак"/>
    <w:basedOn w:val="a2"/>
    <w:link w:val="afb"/>
    <w:uiPriority w:val="99"/>
    <w:semiHidden/>
    <w:rsid w:val="009067B5"/>
  </w:style>
  <w:style w:type="paragraph" w:styleId="afd">
    <w:name w:val="TOC Heading"/>
    <w:basedOn w:val="1"/>
    <w:next w:val="a1"/>
    <w:uiPriority w:val="39"/>
    <w:semiHidden/>
    <w:unhideWhenUsed/>
    <w:qFormat/>
    <w:rsid w:val="009067B5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afe">
    <w:name w:val="toa heading"/>
    <w:basedOn w:val="a1"/>
    <w:next w:val="a1"/>
    <w:uiPriority w:val="99"/>
    <w:semiHidden/>
    <w:unhideWhenUsed/>
    <w:rsid w:val="009067B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">
    <w:name w:val="Body Text First Indent"/>
    <w:basedOn w:val="ac"/>
    <w:link w:val="aff0"/>
    <w:uiPriority w:val="99"/>
    <w:semiHidden/>
    <w:unhideWhenUsed/>
    <w:rsid w:val="009067B5"/>
    <w:pPr>
      <w:spacing w:after="0"/>
      <w:ind w:firstLine="360"/>
    </w:pPr>
  </w:style>
  <w:style w:type="character" w:customStyle="1" w:styleId="aff0">
    <w:name w:val="Красная строка Знак"/>
    <w:basedOn w:val="ad"/>
    <w:link w:val="aff"/>
    <w:uiPriority w:val="99"/>
    <w:semiHidden/>
    <w:rsid w:val="009067B5"/>
  </w:style>
  <w:style w:type="paragraph" w:styleId="aff1">
    <w:name w:val="Body Text Indent"/>
    <w:basedOn w:val="a1"/>
    <w:link w:val="aff2"/>
    <w:uiPriority w:val="99"/>
    <w:semiHidden/>
    <w:unhideWhenUsed/>
    <w:rsid w:val="009067B5"/>
    <w:pPr>
      <w:spacing w:after="120"/>
      <w:ind w:left="283"/>
    </w:pPr>
  </w:style>
  <w:style w:type="character" w:customStyle="1" w:styleId="aff2">
    <w:name w:val="Основной текст с отступом Знак"/>
    <w:basedOn w:val="a2"/>
    <w:link w:val="aff1"/>
    <w:uiPriority w:val="99"/>
    <w:semiHidden/>
    <w:rsid w:val="009067B5"/>
  </w:style>
  <w:style w:type="paragraph" w:styleId="26">
    <w:name w:val="Body Text First Indent 2"/>
    <w:basedOn w:val="aff1"/>
    <w:link w:val="27"/>
    <w:uiPriority w:val="99"/>
    <w:semiHidden/>
    <w:unhideWhenUsed/>
    <w:rsid w:val="009067B5"/>
    <w:pPr>
      <w:spacing w:after="0"/>
      <w:ind w:left="360" w:firstLine="360"/>
    </w:pPr>
  </w:style>
  <w:style w:type="character" w:customStyle="1" w:styleId="27">
    <w:name w:val="Красная строка 2 Знак"/>
    <w:basedOn w:val="aff2"/>
    <w:link w:val="26"/>
    <w:uiPriority w:val="99"/>
    <w:semiHidden/>
    <w:rsid w:val="009067B5"/>
  </w:style>
  <w:style w:type="paragraph" w:styleId="a0">
    <w:name w:val="List Bullet"/>
    <w:basedOn w:val="a1"/>
    <w:uiPriority w:val="99"/>
    <w:semiHidden/>
    <w:unhideWhenUsed/>
    <w:rsid w:val="009067B5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067B5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067B5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067B5"/>
    <w:pPr>
      <w:numPr>
        <w:numId w:val="11"/>
      </w:numPr>
      <w:contextualSpacing/>
    </w:pPr>
  </w:style>
  <w:style w:type="paragraph" w:styleId="aff3">
    <w:name w:val="Title"/>
    <w:basedOn w:val="a1"/>
    <w:next w:val="a1"/>
    <w:link w:val="aff4"/>
    <w:uiPriority w:val="10"/>
    <w:qFormat/>
    <w:rsid w:val="009067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4">
    <w:name w:val="Название Знак"/>
    <w:basedOn w:val="a2"/>
    <w:link w:val="aff3"/>
    <w:uiPriority w:val="10"/>
    <w:rsid w:val="009067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">
    <w:name w:val="List Number"/>
    <w:basedOn w:val="a1"/>
    <w:uiPriority w:val="99"/>
    <w:semiHidden/>
    <w:unhideWhenUsed/>
    <w:rsid w:val="009067B5"/>
    <w:pPr>
      <w:numPr>
        <w:numId w:val="1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067B5"/>
    <w:pPr>
      <w:numPr>
        <w:numId w:val="1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067B5"/>
    <w:pPr>
      <w:numPr>
        <w:numId w:val="1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067B5"/>
    <w:pPr>
      <w:numPr>
        <w:numId w:val="1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067B5"/>
    <w:pPr>
      <w:numPr>
        <w:numId w:val="16"/>
      </w:numPr>
      <w:contextualSpacing/>
    </w:pPr>
  </w:style>
  <w:style w:type="paragraph" w:styleId="28">
    <w:name w:val="envelope return"/>
    <w:basedOn w:val="a1"/>
    <w:uiPriority w:val="99"/>
    <w:semiHidden/>
    <w:unhideWhenUsed/>
    <w:rsid w:val="009067B5"/>
    <w:rPr>
      <w:rFonts w:asciiTheme="majorHAnsi" w:eastAsiaTheme="majorEastAsia" w:hAnsiTheme="majorHAnsi" w:cstheme="majorBidi"/>
    </w:rPr>
  </w:style>
  <w:style w:type="paragraph" w:styleId="aff5">
    <w:name w:val="Normal (Web)"/>
    <w:basedOn w:val="a1"/>
    <w:uiPriority w:val="99"/>
    <w:semiHidden/>
    <w:unhideWhenUsed/>
    <w:rsid w:val="009067B5"/>
    <w:rPr>
      <w:sz w:val="24"/>
      <w:szCs w:val="24"/>
    </w:rPr>
  </w:style>
  <w:style w:type="paragraph" w:styleId="aff6">
    <w:name w:val="Normal Indent"/>
    <w:basedOn w:val="a1"/>
    <w:uiPriority w:val="99"/>
    <w:semiHidden/>
    <w:unhideWhenUsed/>
    <w:rsid w:val="009067B5"/>
    <w:pPr>
      <w:ind w:left="708"/>
    </w:pPr>
  </w:style>
  <w:style w:type="paragraph" w:styleId="29">
    <w:name w:val="Body Text 2"/>
    <w:basedOn w:val="a1"/>
    <w:link w:val="2a"/>
    <w:uiPriority w:val="99"/>
    <w:semiHidden/>
    <w:unhideWhenUsed/>
    <w:rsid w:val="009067B5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semiHidden/>
    <w:rsid w:val="009067B5"/>
  </w:style>
  <w:style w:type="paragraph" w:styleId="aff7">
    <w:name w:val="table of figures"/>
    <w:basedOn w:val="a1"/>
    <w:next w:val="a1"/>
    <w:uiPriority w:val="99"/>
    <w:semiHidden/>
    <w:unhideWhenUsed/>
    <w:rsid w:val="009067B5"/>
  </w:style>
  <w:style w:type="paragraph" w:styleId="aff8">
    <w:name w:val="Subtitle"/>
    <w:basedOn w:val="a1"/>
    <w:next w:val="a1"/>
    <w:link w:val="aff9"/>
    <w:uiPriority w:val="11"/>
    <w:qFormat/>
    <w:rsid w:val="009067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9">
    <w:name w:val="Подзаголовок Знак"/>
    <w:basedOn w:val="a2"/>
    <w:link w:val="aff8"/>
    <w:uiPriority w:val="11"/>
    <w:rsid w:val="009067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a">
    <w:name w:val="Signature"/>
    <w:basedOn w:val="a1"/>
    <w:link w:val="affb"/>
    <w:uiPriority w:val="99"/>
    <w:semiHidden/>
    <w:unhideWhenUsed/>
    <w:rsid w:val="009067B5"/>
    <w:pPr>
      <w:ind w:left="4252"/>
    </w:pPr>
  </w:style>
  <w:style w:type="character" w:customStyle="1" w:styleId="affb">
    <w:name w:val="Подпись Знак"/>
    <w:basedOn w:val="a2"/>
    <w:link w:val="affa"/>
    <w:uiPriority w:val="99"/>
    <w:semiHidden/>
    <w:rsid w:val="009067B5"/>
  </w:style>
  <w:style w:type="paragraph" w:styleId="affc">
    <w:name w:val="Salutation"/>
    <w:basedOn w:val="a1"/>
    <w:next w:val="a1"/>
    <w:link w:val="affd"/>
    <w:uiPriority w:val="99"/>
    <w:semiHidden/>
    <w:unhideWhenUsed/>
    <w:rsid w:val="009067B5"/>
  </w:style>
  <w:style w:type="character" w:customStyle="1" w:styleId="affd">
    <w:name w:val="Приветствие Знак"/>
    <w:basedOn w:val="a2"/>
    <w:link w:val="affc"/>
    <w:uiPriority w:val="99"/>
    <w:semiHidden/>
    <w:rsid w:val="009067B5"/>
  </w:style>
  <w:style w:type="paragraph" w:styleId="2b">
    <w:name w:val="List Continue 2"/>
    <w:basedOn w:val="a1"/>
    <w:uiPriority w:val="99"/>
    <w:semiHidden/>
    <w:unhideWhenUsed/>
    <w:rsid w:val="009067B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9067B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9067B5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rsid w:val="009067B5"/>
    <w:pPr>
      <w:spacing w:after="120"/>
      <w:ind w:left="1415"/>
      <w:contextualSpacing/>
    </w:pPr>
  </w:style>
  <w:style w:type="paragraph" w:styleId="affe">
    <w:name w:val="Closing"/>
    <w:basedOn w:val="a1"/>
    <w:link w:val="afff"/>
    <w:uiPriority w:val="99"/>
    <w:semiHidden/>
    <w:unhideWhenUsed/>
    <w:rsid w:val="009067B5"/>
    <w:pPr>
      <w:ind w:left="4252"/>
    </w:pPr>
  </w:style>
  <w:style w:type="character" w:customStyle="1" w:styleId="afff">
    <w:name w:val="Прощание Знак"/>
    <w:basedOn w:val="a2"/>
    <w:link w:val="affe"/>
    <w:uiPriority w:val="99"/>
    <w:semiHidden/>
    <w:rsid w:val="009067B5"/>
  </w:style>
  <w:style w:type="paragraph" w:styleId="54">
    <w:name w:val="List 5"/>
    <w:basedOn w:val="a1"/>
    <w:uiPriority w:val="99"/>
    <w:semiHidden/>
    <w:unhideWhenUsed/>
    <w:rsid w:val="009067B5"/>
    <w:pPr>
      <w:ind w:left="1415" w:hanging="283"/>
      <w:contextualSpacing/>
    </w:pPr>
  </w:style>
  <w:style w:type="paragraph" w:styleId="afff0">
    <w:name w:val="Bibliography"/>
    <w:basedOn w:val="a1"/>
    <w:next w:val="a1"/>
    <w:uiPriority w:val="37"/>
    <w:semiHidden/>
    <w:unhideWhenUsed/>
    <w:rsid w:val="009067B5"/>
  </w:style>
  <w:style w:type="paragraph" w:styleId="HTML1">
    <w:name w:val="HTML Preformatted"/>
    <w:basedOn w:val="a1"/>
    <w:link w:val="HTML2"/>
    <w:uiPriority w:val="99"/>
    <w:semiHidden/>
    <w:unhideWhenUsed/>
    <w:rsid w:val="009067B5"/>
    <w:rPr>
      <w:rFonts w:ascii="Consolas" w:hAnsi="Consolas" w:cs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9067B5"/>
    <w:rPr>
      <w:rFonts w:ascii="Consolas" w:hAnsi="Consolas" w:cs="Consolas"/>
    </w:rPr>
  </w:style>
  <w:style w:type="paragraph" w:styleId="afff1">
    <w:name w:val="Document Map"/>
    <w:basedOn w:val="a1"/>
    <w:link w:val="afff2"/>
    <w:uiPriority w:val="99"/>
    <w:semiHidden/>
    <w:unhideWhenUsed/>
    <w:rsid w:val="009067B5"/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2"/>
    <w:link w:val="afff1"/>
    <w:uiPriority w:val="99"/>
    <w:semiHidden/>
    <w:rsid w:val="009067B5"/>
    <w:rPr>
      <w:rFonts w:ascii="Tahoma" w:hAnsi="Tahoma" w:cs="Tahoma"/>
      <w:sz w:val="16"/>
      <w:szCs w:val="16"/>
    </w:rPr>
  </w:style>
  <w:style w:type="paragraph" w:styleId="afff3">
    <w:name w:val="table of authorities"/>
    <w:basedOn w:val="a1"/>
    <w:next w:val="a1"/>
    <w:uiPriority w:val="99"/>
    <w:semiHidden/>
    <w:unhideWhenUsed/>
    <w:rsid w:val="009067B5"/>
    <w:pPr>
      <w:ind w:left="200" w:hanging="200"/>
    </w:pPr>
  </w:style>
  <w:style w:type="paragraph" w:styleId="afff4">
    <w:name w:val="endnote text"/>
    <w:basedOn w:val="a1"/>
    <w:link w:val="afff5"/>
    <w:uiPriority w:val="99"/>
    <w:semiHidden/>
    <w:unhideWhenUsed/>
    <w:rsid w:val="009067B5"/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9067B5"/>
  </w:style>
  <w:style w:type="paragraph" w:styleId="afff6">
    <w:name w:val="macro"/>
    <w:link w:val="afff7"/>
    <w:uiPriority w:val="99"/>
    <w:semiHidden/>
    <w:unhideWhenUsed/>
    <w:rsid w:val="009067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 w:cs="Consolas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9067B5"/>
    <w:rPr>
      <w:rFonts w:ascii="Consolas" w:hAnsi="Consolas" w:cs="Consolas"/>
    </w:rPr>
  </w:style>
  <w:style w:type="paragraph" w:styleId="afff8">
    <w:name w:val="annotation text"/>
    <w:basedOn w:val="a1"/>
    <w:link w:val="afff9"/>
    <w:uiPriority w:val="99"/>
    <w:semiHidden/>
    <w:unhideWhenUsed/>
    <w:rsid w:val="009067B5"/>
  </w:style>
  <w:style w:type="character" w:customStyle="1" w:styleId="afff9">
    <w:name w:val="Текст примечания Знак"/>
    <w:basedOn w:val="a2"/>
    <w:link w:val="afff8"/>
    <w:uiPriority w:val="99"/>
    <w:semiHidden/>
    <w:rsid w:val="009067B5"/>
  </w:style>
  <w:style w:type="paragraph" w:styleId="afffa">
    <w:name w:val="footnote text"/>
    <w:basedOn w:val="a1"/>
    <w:link w:val="afffb"/>
    <w:uiPriority w:val="99"/>
    <w:semiHidden/>
    <w:unhideWhenUsed/>
    <w:rsid w:val="009067B5"/>
  </w:style>
  <w:style w:type="character" w:customStyle="1" w:styleId="afffb">
    <w:name w:val="Текст сноски Знак"/>
    <w:basedOn w:val="a2"/>
    <w:link w:val="afffa"/>
    <w:uiPriority w:val="99"/>
    <w:semiHidden/>
    <w:rsid w:val="009067B5"/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9067B5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9067B5"/>
    <w:rPr>
      <w:b/>
      <w:bCs/>
    </w:rPr>
  </w:style>
  <w:style w:type="paragraph" w:styleId="11">
    <w:name w:val="index 1"/>
    <w:basedOn w:val="a1"/>
    <w:next w:val="a1"/>
    <w:autoRedefine/>
    <w:uiPriority w:val="99"/>
    <w:semiHidden/>
    <w:unhideWhenUsed/>
    <w:rsid w:val="009067B5"/>
    <w:pPr>
      <w:ind w:left="200" w:hanging="200"/>
    </w:pPr>
  </w:style>
  <w:style w:type="paragraph" w:styleId="afffe">
    <w:name w:val="index heading"/>
    <w:basedOn w:val="a1"/>
    <w:next w:val="11"/>
    <w:uiPriority w:val="99"/>
    <w:semiHidden/>
    <w:unhideWhenUsed/>
    <w:rsid w:val="009067B5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uiPriority w:val="99"/>
    <w:semiHidden/>
    <w:unhideWhenUsed/>
    <w:rsid w:val="009067B5"/>
    <w:pPr>
      <w:ind w:left="400" w:hanging="200"/>
    </w:pPr>
  </w:style>
  <w:style w:type="paragraph" w:styleId="39">
    <w:name w:val="index 3"/>
    <w:basedOn w:val="a1"/>
    <w:next w:val="a1"/>
    <w:autoRedefine/>
    <w:uiPriority w:val="99"/>
    <w:semiHidden/>
    <w:unhideWhenUsed/>
    <w:rsid w:val="009067B5"/>
    <w:pPr>
      <w:ind w:left="6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9067B5"/>
    <w:pPr>
      <w:ind w:left="800" w:hanging="200"/>
    </w:pPr>
  </w:style>
  <w:style w:type="paragraph" w:styleId="55">
    <w:name w:val="index 5"/>
    <w:basedOn w:val="a1"/>
    <w:next w:val="a1"/>
    <w:autoRedefine/>
    <w:uiPriority w:val="99"/>
    <w:semiHidden/>
    <w:unhideWhenUsed/>
    <w:rsid w:val="009067B5"/>
    <w:pPr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9067B5"/>
    <w:pPr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9067B5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9067B5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9067B5"/>
    <w:pPr>
      <w:ind w:left="1800" w:hanging="200"/>
    </w:pPr>
  </w:style>
  <w:style w:type="paragraph" w:styleId="affff">
    <w:name w:val="Block Text"/>
    <w:basedOn w:val="a1"/>
    <w:uiPriority w:val="99"/>
    <w:semiHidden/>
    <w:unhideWhenUsed/>
    <w:rsid w:val="009067B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d">
    <w:name w:val="Quote"/>
    <w:basedOn w:val="a1"/>
    <w:next w:val="a1"/>
    <w:link w:val="2e"/>
    <w:uiPriority w:val="29"/>
    <w:qFormat/>
    <w:rsid w:val="009067B5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9067B5"/>
    <w:rPr>
      <w:i/>
      <w:iCs/>
      <w:color w:val="000000" w:themeColor="text1"/>
    </w:rPr>
  </w:style>
  <w:style w:type="paragraph" w:styleId="affff0">
    <w:name w:val="Message Header"/>
    <w:basedOn w:val="a1"/>
    <w:link w:val="affff1"/>
    <w:uiPriority w:val="99"/>
    <w:semiHidden/>
    <w:unhideWhenUsed/>
    <w:rsid w:val="009067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Шапка Знак"/>
    <w:basedOn w:val="a2"/>
    <w:link w:val="affff0"/>
    <w:uiPriority w:val="99"/>
    <w:semiHidden/>
    <w:rsid w:val="009067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2">
    <w:name w:val="E-mail Signature"/>
    <w:basedOn w:val="a1"/>
    <w:link w:val="affff3"/>
    <w:uiPriority w:val="99"/>
    <w:semiHidden/>
    <w:unhideWhenUsed/>
    <w:rsid w:val="009067B5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90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1301</Words>
  <Characters>9968</Characters>
  <Application>Microsoft Office Word</Application>
  <DocSecurity>0</DocSecurity>
  <Lines>311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БЛОК  ПИТАНИЯ  БПС-27- 40 (30 ,20^^^^) Техническое описание ,инструкция по эксплуатации и ремонту</vt:lpstr>
    </vt:vector>
  </TitlesOfParts>
  <Company>Elcom Ltd</Company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БЛОК  ПИТАНИЯ  БПС-27- 40 (30 ,20^^^^) Техническое описание ,инструкция по эксплуатации и ремонту</dc:title>
  <dc:subject/>
  <dc:creator>Борис</dc:creator>
  <cp:keywords/>
  <dc:description/>
  <cp:lastModifiedBy>LEVEL</cp:lastModifiedBy>
  <cp:revision>2</cp:revision>
  <cp:lastPrinted>2013-05-31T06:22:00Z</cp:lastPrinted>
  <dcterms:created xsi:type="dcterms:W3CDTF">2019-02-05T03:02:00Z</dcterms:created>
  <dcterms:modified xsi:type="dcterms:W3CDTF">2019-02-05T03:02:00Z</dcterms:modified>
</cp:coreProperties>
</file>